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4DF" w:rsidRPr="0018686F" w:rsidRDefault="001C64DF" w:rsidP="001C64DF">
      <w:pPr>
        <w:pStyle w:val="a7"/>
        <w:spacing w:before="120" w:after="120"/>
        <w:ind w:firstLineChars="0" w:firstLine="0"/>
        <w:jc w:val="center"/>
        <w:rPr>
          <w:rFonts w:ascii="宋体" w:eastAsia="宋体"/>
          <w:b/>
          <w:color w:val="auto"/>
          <w:sz w:val="30"/>
          <w:szCs w:val="30"/>
        </w:rPr>
      </w:pPr>
      <w:r w:rsidRPr="0018686F">
        <w:rPr>
          <w:rFonts w:ascii="宋体" w:eastAsia="宋体" w:hint="eastAsia"/>
          <w:b/>
          <w:color w:val="auto"/>
          <w:sz w:val="30"/>
          <w:szCs w:val="30"/>
        </w:rPr>
        <w:t>上市公司实施股权激励计划申请书</w:t>
      </w:r>
    </w:p>
    <w:tbl>
      <w:tblPr>
        <w:tblW w:w="9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2280"/>
        <w:gridCol w:w="2280"/>
        <w:gridCol w:w="2280"/>
      </w:tblGrid>
      <w:tr w:rsidR="001C64DF" w:rsidRPr="00D62D2F" w:rsidTr="008C7BF3">
        <w:trPr>
          <w:jc w:val="center"/>
        </w:trPr>
        <w:tc>
          <w:tcPr>
            <w:tcW w:w="2268" w:type="dxa"/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D62D2F">
              <w:rPr>
                <w:rFonts w:hint="eastAsia"/>
              </w:rPr>
              <w:t>公司名称</w:t>
            </w:r>
          </w:p>
        </w:tc>
        <w:tc>
          <w:tcPr>
            <w:tcW w:w="6840" w:type="dxa"/>
            <w:gridSpan w:val="3"/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</w:tr>
      <w:tr w:rsidR="001C64DF" w:rsidRPr="00D62D2F" w:rsidTr="008C7BF3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股票</w:t>
            </w:r>
            <w:r w:rsidRPr="00D62D2F">
              <w:rPr>
                <w:rFonts w:hint="eastAsia"/>
              </w:rPr>
              <w:t>简称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股票</w:t>
            </w:r>
            <w:r w:rsidRPr="00D62D2F">
              <w:rPr>
                <w:rFonts w:hint="eastAsia"/>
              </w:rPr>
              <w:t>代码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</w:pPr>
          </w:p>
        </w:tc>
      </w:tr>
      <w:tr w:rsidR="001C64DF" w:rsidRPr="00D62D2F" w:rsidTr="008C7BF3">
        <w:trPr>
          <w:cantSplit/>
          <w:jc w:val="center"/>
        </w:trPr>
        <w:tc>
          <w:tcPr>
            <w:tcW w:w="9108" w:type="dxa"/>
            <w:gridSpan w:val="4"/>
            <w:tcBorders>
              <w:bottom w:val="single" w:sz="4" w:space="0" w:color="auto"/>
            </w:tcBorders>
          </w:tcPr>
          <w:p w:rsidR="001C64DF" w:rsidRPr="005B171A" w:rsidRDefault="001C64DF" w:rsidP="008C7BF3">
            <w:pPr>
              <w:spacing w:before="120" w:after="120" w:line="240" w:lineRule="auto"/>
              <w:ind w:firstLineChars="0" w:firstLine="0"/>
              <w:jc w:val="center"/>
              <w:rPr>
                <w:b/>
              </w:rPr>
            </w:pPr>
            <w:r w:rsidRPr="005B171A">
              <w:rPr>
                <w:rFonts w:hint="eastAsia"/>
                <w:b/>
              </w:rPr>
              <w:t>限制性</w:t>
            </w:r>
            <w:r w:rsidRPr="005B171A">
              <w:rPr>
                <w:b/>
              </w:rPr>
              <w:t>股票</w:t>
            </w:r>
          </w:p>
        </w:tc>
      </w:tr>
      <w:tr w:rsidR="001C64DF" w:rsidRPr="00D62D2F" w:rsidTr="008C7BF3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授予</w:t>
            </w:r>
            <w:r w:rsidRPr="00D62D2F">
              <w:rPr>
                <w:rFonts w:hint="eastAsia"/>
              </w:rPr>
              <w:t>数量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D62D2F">
              <w:rPr>
                <w:rFonts w:hint="eastAsia"/>
              </w:rPr>
              <w:t>授予价格</w:t>
            </w:r>
            <w:r>
              <w:rPr>
                <w:rFonts w:hint="eastAsia"/>
              </w:rPr>
              <w:t>（</w:t>
            </w:r>
            <w:r>
              <w:t>元）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</w:pPr>
          </w:p>
        </w:tc>
      </w:tr>
      <w:tr w:rsidR="001C64DF" w:rsidRPr="00D62D2F" w:rsidTr="008C7BF3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:rsidR="001C64D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>
              <w:t>授予日期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Del="005B171A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D62D2F">
              <w:rPr>
                <w:rFonts w:hint="eastAsia"/>
              </w:rPr>
              <w:t>授予人数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</w:pPr>
          </w:p>
        </w:tc>
      </w:tr>
      <w:tr w:rsidR="001C64DF" w:rsidRPr="00D62D2F" w:rsidTr="008C7BF3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D62D2F">
              <w:rPr>
                <w:rFonts w:hint="eastAsia"/>
              </w:rPr>
              <w:t>股票来源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□</w:t>
            </w:r>
            <w:r>
              <w:t>定向增发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t>回购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D62D2F">
              <w:rPr>
                <w:rFonts w:hint="eastAsia"/>
                <w:kern w:val="0"/>
              </w:rPr>
              <w:t>有效期限（</w:t>
            </w:r>
            <w:r>
              <w:rPr>
                <w:rFonts w:hint="eastAsia"/>
                <w:kern w:val="0"/>
              </w:rPr>
              <w:t>月</w:t>
            </w:r>
            <w:r w:rsidRPr="00D62D2F">
              <w:rPr>
                <w:rFonts w:hint="eastAsia"/>
                <w:kern w:val="0"/>
              </w:rPr>
              <w:t>）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</w:pPr>
          </w:p>
        </w:tc>
      </w:tr>
      <w:tr w:rsidR="001C64DF" w:rsidRPr="00D62D2F" w:rsidTr="008C7BF3">
        <w:trPr>
          <w:cantSplit/>
          <w:jc w:val="center"/>
        </w:trPr>
        <w:tc>
          <w:tcPr>
            <w:tcW w:w="9108" w:type="dxa"/>
            <w:gridSpan w:val="4"/>
            <w:tcBorders>
              <w:bottom w:val="single" w:sz="4" w:space="0" w:color="auto"/>
            </w:tcBorders>
          </w:tcPr>
          <w:p w:rsidR="001C64DF" w:rsidRPr="005B171A" w:rsidRDefault="001C64DF" w:rsidP="008C7BF3">
            <w:pPr>
              <w:spacing w:before="120" w:after="120" w:line="240" w:lineRule="auto"/>
              <w:ind w:firstLineChars="0" w:firstLine="0"/>
              <w:jc w:val="center"/>
              <w:rPr>
                <w:b/>
              </w:rPr>
            </w:pPr>
            <w:r w:rsidRPr="005B171A">
              <w:rPr>
                <w:rFonts w:hint="eastAsia"/>
                <w:b/>
              </w:rPr>
              <w:t>股票期权</w:t>
            </w:r>
          </w:p>
        </w:tc>
      </w:tr>
      <w:tr w:rsidR="001C64DF" w:rsidRPr="00D62D2F" w:rsidTr="008C7BF3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D62D2F">
              <w:rPr>
                <w:rFonts w:hint="eastAsia"/>
              </w:rPr>
              <w:t>期权简称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D62D2F">
              <w:rPr>
                <w:rFonts w:hint="eastAsia"/>
              </w:rPr>
              <w:t>期权代码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</w:pPr>
          </w:p>
        </w:tc>
      </w:tr>
      <w:tr w:rsidR="001C64DF" w:rsidRPr="00D62D2F" w:rsidTr="008C7BF3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授予</w:t>
            </w:r>
            <w:r>
              <w:t>数量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行权</w:t>
            </w:r>
            <w:r>
              <w:t>价格（元）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</w:pPr>
          </w:p>
        </w:tc>
      </w:tr>
      <w:tr w:rsidR="001C64DF" w:rsidRPr="00D62D2F" w:rsidTr="008C7BF3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:rsidR="001C64D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授予日期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D62D2F">
              <w:rPr>
                <w:rFonts w:hint="eastAsia"/>
              </w:rPr>
              <w:t>授予人数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</w:pPr>
          </w:p>
        </w:tc>
      </w:tr>
      <w:tr w:rsidR="001C64DF" w:rsidRPr="00D62D2F" w:rsidTr="008C7BF3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:rsidR="001C64D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>
              <w:rPr>
                <w:rFonts w:hint="eastAsia"/>
                <w:kern w:val="0"/>
              </w:rPr>
              <w:t>行权</w:t>
            </w:r>
            <w:r>
              <w:rPr>
                <w:kern w:val="0"/>
              </w:rPr>
              <w:t>等待期（月）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  <w:rPr>
                <w:kern w:val="0"/>
              </w:rPr>
            </w:pPr>
            <w:r w:rsidRPr="00D62D2F">
              <w:rPr>
                <w:rFonts w:hint="eastAsia"/>
                <w:kern w:val="0"/>
              </w:rPr>
              <w:t>有效期限（</w:t>
            </w:r>
            <w:r>
              <w:rPr>
                <w:rFonts w:hint="eastAsia"/>
                <w:kern w:val="0"/>
              </w:rPr>
              <w:t>月</w:t>
            </w:r>
            <w:r w:rsidRPr="00D62D2F">
              <w:rPr>
                <w:rFonts w:hint="eastAsia"/>
                <w:kern w:val="0"/>
              </w:rPr>
              <w:t>）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</w:pPr>
          </w:p>
        </w:tc>
      </w:tr>
      <w:tr w:rsidR="001C64DF" w:rsidRPr="00D62D2F" w:rsidTr="008C7BF3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行权</w:t>
            </w:r>
            <w:r>
              <w:t>起始日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行权</w:t>
            </w:r>
            <w:r>
              <w:t>截止日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64DF" w:rsidRPr="00D62D2F" w:rsidRDefault="001C64DF" w:rsidP="008C7BF3">
            <w:pPr>
              <w:spacing w:before="120" w:after="120" w:line="240" w:lineRule="auto"/>
              <w:ind w:firstLineChars="0" w:firstLine="0"/>
            </w:pPr>
          </w:p>
        </w:tc>
      </w:tr>
      <w:tr w:rsidR="001C64DF" w:rsidRPr="00D62D2F" w:rsidTr="008C7BF3">
        <w:trPr>
          <w:cantSplit/>
          <w:jc w:val="center"/>
        </w:trPr>
        <w:tc>
          <w:tcPr>
            <w:tcW w:w="9108" w:type="dxa"/>
            <w:gridSpan w:val="4"/>
            <w:shd w:val="clear" w:color="auto" w:fill="A6A6A6"/>
          </w:tcPr>
          <w:p w:rsidR="001C64DF" w:rsidRPr="00D62D2F" w:rsidRDefault="001C64DF" w:rsidP="008C7BF3">
            <w:pPr>
              <w:spacing w:before="120" w:after="120"/>
              <w:ind w:firstLine="482"/>
              <w:rPr>
                <w:b/>
              </w:rPr>
            </w:pPr>
            <w:r w:rsidRPr="00D62D2F">
              <w:rPr>
                <w:rFonts w:hint="eastAsia"/>
                <w:b/>
              </w:rPr>
              <w:t>上市公司声明</w:t>
            </w:r>
          </w:p>
        </w:tc>
      </w:tr>
      <w:tr w:rsidR="001C64DF" w:rsidRPr="00D62D2F" w:rsidTr="008C7BF3">
        <w:trPr>
          <w:cantSplit/>
          <w:trHeight w:val="635"/>
          <w:jc w:val="center"/>
        </w:trPr>
        <w:tc>
          <w:tcPr>
            <w:tcW w:w="9108" w:type="dxa"/>
            <w:gridSpan w:val="4"/>
          </w:tcPr>
          <w:p w:rsidR="001C64DF" w:rsidRPr="00D62D2F" w:rsidRDefault="001C64DF" w:rsidP="008C7BF3">
            <w:pPr>
              <w:adjustRightInd w:val="0"/>
              <w:snapToGrid w:val="0"/>
              <w:spacing w:before="120" w:after="120"/>
              <w:ind w:firstLine="480"/>
              <w:jc w:val="left"/>
              <w:rPr>
                <w:rFonts w:ascii="宋体" w:hAnsi="宋体" w:cs="仿宋_GB2312"/>
                <w:kern w:val="0"/>
              </w:rPr>
            </w:pPr>
            <w:r w:rsidRPr="00D62D2F">
              <w:rPr>
                <w:rFonts w:ascii="宋体" w:hAnsi="宋体" w:hint="eastAsia"/>
              </w:rPr>
              <w:t>我</w:t>
            </w:r>
            <w:r>
              <w:rPr>
                <w:rFonts w:ascii="宋体" w:hAnsi="宋体" w:hint="eastAsia"/>
              </w:rPr>
              <w:t>公</w:t>
            </w:r>
            <w:r w:rsidRPr="00D62D2F">
              <w:rPr>
                <w:rFonts w:ascii="宋体" w:hAnsi="宋体" w:hint="eastAsia"/>
              </w:rPr>
              <w:t>司股权激励计划已</w:t>
            </w:r>
            <w:r w:rsidRPr="00D62D2F">
              <w:rPr>
                <w:rFonts w:ascii="宋体" w:hAnsi="宋体" w:cs="仿宋_GB2312" w:hint="eastAsia"/>
                <w:kern w:val="0"/>
              </w:rPr>
              <w:t>经</w:t>
            </w:r>
            <w:r w:rsidRPr="00D62D2F">
              <w:rPr>
                <w:rFonts w:ascii="宋体" w:hAnsi="宋体" w:hint="eastAsia"/>
              </w:rPr>
              <w:t>股东大会审核通过，现申请</w:t>
            </w:r>
            <w:r>
              <w:rPr>
                <w:rFonts w:ascii="宋体" w:hAnsi="宋体" w:hint="eastAsia"/>
              </w:rPr>
              <w:t>办理</w:t>
            </w:r>
            <w:r w:rsidRPr="00D62D2F">
              <w:rPr>
                <w:rFonts w:ascii="宋体" w:hAnsi="宋体" w:hint="eastAsia"/>
              </w:rPr>
              <w:t>□</w:t>
            </w:r>
            <w:r>
              <w:rPr>
                <w:rFonts w:ascii="宋体" w:hAnsi="宋体"/>
              </w:rPr>
              <w:t>限制性股票</w:t>
            </w:r>
            <w:r>
              <w:rPr>
                <w:rFonts w:ascii="宋体" w:hAnsi="宋体" w:hint="eastAsia"/>
              </w:rPr>
              <w:t>/</w:t>
            </w:r>
            <w:r w:rsidRPr="00D62D2F">
              <w:rPr>
                <w:rFonts w:ascii="宋体" w:hAnsi="宋体" w:hint="eastAsia"/>
              </w:rPr>
              <w:t>□</w:t>
            </w:r>
            <w:r>
              <w:t>期权授予登记</w:t>
            </w:r>
            <w:r w:rsidRPr="00D62D2F">
              <w:rPr>
                <w:rFonts w:ascii="宋体" w:hAnsi="宋体" w:hint="eastAsia"/>
              </w:rPr>
              <w:t>，</w:t>
            </w:r>
            <w:r w:rsidRPr="00D62D2F">
              <w:rPr>
                <w:rFonts w:ascii="宋体" w:hAnsi="宋体" w:cs="仿宋_GB2312" w:hint="eastAsia"/>
                <w:kern w:val="0"/>
              </w:rPr>
              <w:t>数量共计</w:t>
            </w:r>
            <w:r w:rsidRPr="00984B7E">
              <w:rPr>
                <w:rFonts w:ascii="宋体" w:hAnsi="宋体" w:cs="仿宋_GB2312" w:hint="eastAsia"/>
                <w:kern w:val="0"/>
                <w:u w:val="single"/>
              </w:rPr>
              <w:t>(</w:t>
            </w:r>
            <w:r>
              <w:rPr>
                <w:rFonts w:ascii="宋体" w:hAnsi="宋体" w:cs="仿宋_GB2312"/>
                <w:kern w:val="0"/>
                <w:u w:val="single"/>
              </w:rPr>
              <w:t xml:space="preserve">            </w:t>
            </w:r>
            <w:r w:rsidRPr="00D62D2F">
              <w:rPr>
                <w:rFonts w:ascii="宋体" w:hAnsi="宋体" w:cs="仿宋_GB2312" w:hint="eastAsia"/>
                <w:kern w:val="0"/>
                <w:u w:val="single"/>
              </w:rPr>
              <w:t>股/份)</w:t>
            </w:r>
            <w:r w:rsidRPr="00D62D2F">
              <w:rPr>
                <w:rFonts w:ascii="宋体" w:hAnsi="宋体" w:cs="仿宋_GB2312" w:hint="eastAsia"/>
                <w:kern w:val="0"/>
              </w:rPr>
              <w:t>，请贵公司按照明细内容予以办理。</w:t>
            </w:r>
          </w:p>
          <w:p w:rsidR="001C64DF" w:rsidRPr="00D62D2F" w:rsidRDefault="001C64DF" w:rsidP="008C7BF3">
            <w:pPr>
              <w:spacing w:before="120" w:after="120"/>
              <w:ind w:firstLine="480"/>
              <w:rPr>
                <w:rFonts w:ascii="宋体"/>
              </w:rPr>
            </w:pPr>
            <w:r w:rsidRPr="00D62D2F">
              <w:rPr>
                <w:rFonts w:ascii="宋体" w:hint="eastAsia"/>
              </w:rPr>
              <w:t>我公司承诺所提供的股权激励计划登记申请材料真实、准确、完整、合法，因提供申请材料有误而产生的一切法律责任由我公司承担。</w:t>
            </w:r>
          </w:p>
          <w:p w:rsidR="001C64DF" w:rsidRPr="00D62D2F" w:rsidRDefault="001C64DF" w:rsidP="008C7BF3">
            <w:pPr>
              <w:spacing w:before="120" w:after="120"/>
              <w:ind w:firstLine="480"/>
              <w:rPr>
                <w:rFonts w:ascii="宋体"/>
              </w:rPr>
            </w:pPr>
          </w:p>
          <w:p w:rsidR="001C64DF" w:rsidRPr="00D62D2F" w:rsidRDefault="001C64DF" w:rsidP="008C7BF3">
            <w:pPr>
              <w:spacing w:before="120" w:after="120"/>
              <w:ind w:firstLineChars="100" w:firstLine="240"/>
              <w:jc w:val="right"/>
            </w:pPr>
            <w:r w:rsidRPr="00D62D2F">
              <w:rPr>
                <w:rFonts w:hint="eastAsia"/>
              </w:rPr>
              <w:t>股份有限公司</w:t>
            </w:r>
          </w:p>
          <w:p w:rsidR="001C64DF" w:rsidRPr="00D62D2F" w:rsidRDefault="001C64DF" w:rsidP="008C7BF3">
            <w:pPr>
              <w:wordWrap w:val="0"/>
              <w:spacing w:before="120" w:after="120"/>
              <w:ind w:firstLineChars="100" w:firstLine="240"/>
              <w:jc w:val="right"/>
            </w:pPr>
            <w:r w:rsidRPr="00D62D2F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 w:rsidRPr="00D62D2F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 w:rsidRPr="00D62D2F">
              <w:rPr>
                <w:rFonts w:hint="eastAsia"/>
              </w:rPr>
              <w:t>日</w:t>
            </w:r>
          </w:p>
        </w:tc>
      </w:tr>
    </w:tbl>
    <w:p w:rsidR="001C64DF" w:rsidRPr="005674B5" w:rsidRDefault="001C64DF" w:rsidP="001C64DF">
      <w:pPr>
        <w:pStyle w:val="a8"/>
        <w:spacing w:before="120" w:after="120"/>
        <w:ind w:firstLine="643"/>
        <w:jc w:val="left"/>
        <w:rPr>
          <w:rFonts w:ascii="宋体" w:hAnsi="宋体" w:cs="仿宋_GB2312"/>
          <w:kern w:val="0"/>
        </w:rPr>
      </w:pPr>
      <w:r w:rsidRPr="004816A1">
        <w:rPr>
          <w:kern w:val="0"/>
        </w:rPr>
        <w:br w:type="page"/>
      </w:r>
    </w:p>
    <w:p w:rsidR="001C64DF" w:rsidRPr="000A2CA5" w:rsidRDefault="001C64DF" w:rsidP="001C64DF">
      <w:pPr>
        <w:spacing w:before="120" w:after="120"/>
        <w:ind w:firstLine="480"/>
      </w:pPr>
    </w:p>
    <w:p w:rsidR="001C64DF" w:rsidRDefault="001C64DF" w:rsidP="001C64DF">
      <w:pPr>
        <w:pStyle w:val="a8"/>
        <w:spacing w:before="120" w:after="120"/>
        <w:ind w:firstLine="643"/>
      </w:pPr>
      <w:r>
        <w:rPr>
          <w:rFonts w:hint="eastAsia"/>
        </w:rPr>
        <w:t>风险</w:t>
      </w:r>
      <w:r>
        <w:t>承诺书</w:t>
      </w:r>
    </w:p>
    <w:p w:rsidR="001C64DF" w:rsidRPr="0005680E" w:rsidRDefault="001C64DF" w:rsidP="001C64DF">
      <w:pPr>
        <w:spacing w:before="120" w:after="120"/>
        <w:ind w:firstLine="560"/>
        <w:rPr>
          <w:sz w:val="28"/>
        </w:rPr>
      </w:pPr>
      <w:r w:rsidRPr="0005680E">
        <w:rPr>
          <w:rFonts w:hint="eastAsia"/>
          <w:sz w:val="28"/>
        </w:rPr>
        <w:t>中国证券登记</w:t>
      </w:r>
      <w:r w:rsidRPr="0005680E">
        <w:rPr>
          <w:sz w:val="28"/>
        </w:rPr>
        <w:t>结算有限责任公司深圳分公司：</w:t>
      </w:r>
    </w:p>
    <w:p w:rsidR="001C64DF" w:rsidRPr="0005680E" w:rsidRDefault="001C64DF" w:rsidP="001C64DF">
      <w:pPr>
        <w:spacing w:before="120" w:after="120"/>
        <w:ind w:firstLine="560"/>
        <w:rPr>
          <w:sz w:val="28"/>
        </w:rPr>
      </w:pPr>
      <w:r w:rsidRPr="0005680E">
        <w:rPr>
          <w:rFonts w:hint="eastAsia"/>
          <w:sz w:val="28"/>
        </w:rPr>
        <w:t>我公司</w:t>
      </w:r>
      <w:r w:rsidRPr="0005680E">
        <w:rPr>
          <w:sz w:val="28"/>
        </w:rPr>
        <w:t>已充分了解：</w:t>
      </w:r>
      <w:r w:rsidRPr="0005680E">
        <w:rPr>
          <w:rFonts w:hint="eastAsia"/>
          <w:sz w:val="28"/>
        </w:rPr>
        <w:t>股权激励</w:t>
      </w:r>
      <w:r w:rsidRPr="0005680E">
        <w:rPr>
          <w:sz w:val="28"/>
        </w:rPr>
        <w:t>限制性股票</w:t>
      </w:r>
      <w:r>
        <w:rPr>
          <w:rFonts w:hint="eastAsia"/>
          <w:sz w:val="28"/>
        </w:rPr>
        <w:t>完成</w:t>
      </w:r>
      <w:r w:rsidRPr="0005680E">
        <w:rPr>
          <w:sz w:val="28"/>
        </w:rPr>
        <w:t>登记后，</w:t>
      </w:r>
      <w:r w:rsidRPr="0005680E">
        <w:rPr>
          <w:rFonts w:hint="eastAsia"/>
          <w:sz w:val="28"/>
        </w:rPr>
        <w:t>相应股份可能</w:t>
      </w:r>
      <w:r w:rsidRPr="0005680E">
        <w:rPr>
          <w:sz w:val="28"/>
        </w:rPr>
        <w:t>发生</w:t>
      </w:r>
      <w:r w:rsidRPr="0005680E">
        <w:rPr>
          <w:rFonts w:hint="eastAsia"/>
          <w:sz w:val="28"/>
        </w:rPr>
        <w:t>司法冻结或</w:t>
      </w:r>
      <w:r w:rsidRPr="0005680E">
        <w:rPr>
          <w:sz w:val="28"/>
        </w:rPr>
        <w:t>司法扣划等情形，</w:t>
      </w:r>
      <w:r w:rsidRPr="0005680E">
        <w:rPr>
          <w:rFonts w:hint="eastAsia"/>
          <w:sz w:val="28"/>
        </w:rPr>
        <w:t>将导致我公司</w:t>
      </w:r>
      <w:r w:rsidRPr="0005680E">
        <w:rPr>
          <w:sz w:val="28"/>
        </w:rPr>
        <w:t>在</w:t>
      </w:r>
      <w:r w:rsidRPr="0005680E">
        <w:rPr>
          <w:rFonts w:hint="eastAsia"/>
          <w:sz w:val="28"/>
        </w:rPr>
        <w:t>激励条件</w:t>
      </w:r>
      <w:r w:rsidRPr="0005680E">
        <w:rPr>
          <w:sz w:val="28"/>
        </w:rPr>
        <w:t>不</w:t>
      </w:r>
      <w:r w:rsidRPr="0005680E">
        <w:rPr>
          <w:rFonts w:hint="eastAsia"/>
          <w:sz w:val="28"/>
        </w:rPr>
        <w:t>满足时无法</w:t>
      </w:r>
      <w:r w:rsidRPr="0005680E">
        <w:rPr>
          <w:sz w:val="28"/>
        </w:rPr>
        <w:t>回购注销</w:t>
      </w:r>
      <w:r w:rsidRPr="0005680E">
        <w:rPr>
          <w:rFonts w:hint="eastAsia"/>
          <w:sz w:val="28"/>
        </w:rPr>
        <w:t>相应</w:t>
      </w:r>
      <w:r w:rsidRPr="0005680E">
        <w:rPr>
          <w:sz w:val="28"/>
        </w:rPr>
        <w:t>限制性股票，</w:t>
      </w:r>
      <w:r w:rsidRPr="0005680E">
        <w:rPr>
          <w:rFonts w:hint="eastAsia"/>
          <w:sz w:val="28"/>
        </w:rPr>
        <w:t>我公司</w:t>
      </w:r>
      <w:r w:rsidRPr="0005680E">
        <w:rPr>
          <w:sz w:val="28"/>
        </w:rPr>
        <w:t>总股本也</w:t>
      </w:r>
      <w:r w:rsidRPr="0005680E">
        <w:rPr>
          <w:rFonts w:hint="eastAsia"/>
          <w:sz w:val="28"/>
        </w:rPr>
        <w:t>将</w:t>
      </w:r>
      <w:r w:rsidRPr="0005680E">
        <w:rPr>
          <w:sz w:val="28"/>
        </w:rPr>
        <w:t>无法按计划收缩</w:t>
      </w:r>
      <w:r w:rsidRPr="0005680E">
        <w:rPr>
          <w:rFonts w:hint="eastAsia"/>
          <w:sz w:val="28"/>
        </w:rPr>
        <w:t>，</w:t>
      </w:r>
      <w:r w:rsidRPr="0005680E">
        <w:rPr>
          <w:sz w:val="28"/>
        </w:rPr>
        <w:t>并可能引发</w:t>
      </w:r>
      <w:r w:rsidRPr="0005680E">
        <w:rPr>
          <w:rFonts w:hint="eastAsia"/>
          <w:sz w:val="28"/>
        </w:rPr>
        <w:t>股东权益</w:t>
      </w:r>
      <w:r w:rsidRPr="0005680E">
        <w:rPr>
          <w:sz w:val="28"/>
        </w:rPr>
        <w:t>被</w:t>
      </w:r>
      <w:r w:rsidRPr="0005680E">
        <w:rPr>
          <w:rFonts w:hint="eastAsia"/>
          <w:sz w:val="28"/>
        </w:rPr>
        <w:t>摊薄、</w:t>
      </w:r>
      <w:r w:rsidRPr="0005680E">
        <w:rPr>
          <w:sz w:val="28"/>
        </w:rPr>
        <w:t>相关指数计算</w:t>
      </w:r>
      <w:r w:rsidRPr="0005680E">
        <w:rPr>
          <w:rFonts w:hint="eastAsia"/>
          <w:sz w:val="28"/>
        </w:rPr>
        <w:t>失真、</w:t>
      </w:r>
      <w:r w:rsidRPr="0005680E">
        <w:rPr>
          <w:sz w:val="28"/>
        </w:rPr>
        <w:t>影响指数</w:t>
      </w:r>
      <w:r w:rsidRPr="0005680E">
        <w:rPr>
          <w:rFonts w:hint="eastAsia"/>
          <w:sz w:val="28"/>
        </w:rPr>
        <w:t>相关</w:t>
      </w:r>
      <w:r w:rsidRPr="0005680E">
        <w:rPr>
          <w:sz w:val="28"/>
        </w:rPr>
        <w:t>产品</w:t>
      </w:r>
      <w:r w:rsidRPr="0005680E">
        <w:rPr>
          <w:rFonts w:hint="eastAsia"/>
          <w:sz w:val="28"/>
        </w:rPr>
        <w:t>如</w:t>
      </w:r>
      <w:r w:rsidRPr="0005680E">
        <w:rPr>
          <w:rFonts w:hint="eastAsia"/>
          <w:sz w:val="28"/>
        </w:rPr>
        <w:t>ETF</w:t>
      </w:r>
      <w:r w:rsidRPr="0005680E">
        <w:rPr>
          <w:rFonts w:hint="eastAsia"/>
          <w:sz w:val="28"/>
        </w:rPr>
        <w:t>或</w:t>
      </w:r>
      <w:r w:rsidRPr="0005680E">
        <w:rPr>
          <w:rFonts w:hint="eastAsia"/>
          <w:sz w:val="28"/>
        </w:rPr>
        <w:t>LOF</w:t>
      </w:r>
      <w:r w:rsidRPr="0005680E">
        <w:rPr>
          <w:rFonts w:hint="eastAsia"/>
          <w:sz w:val="28"/>
        </w:rPr>
        <w:t>的</w:t>
      </w:r>
      <w:r w:rsidRPr="0005680E">
        <w:rPr>
          <w:sz w:val="28"/>
        </w:rPr>
        <w:t>操作等一系列风险</w:t>
      </w:r>
      <w:r w:rsidRPr="0005680E">
        <w:rPr>
          <w:rFonts w:hint="eastAsia"/>
          <w:sz w:val="28"/>
        </w:rPr>
        <w:t>问题</w:t>
      </w:r>
      <w:r w:rsidRPr="0005680E">
        <w:rPr>
          <w:sz w:val="28"/>
        </w:rPr>
        <w:t>。</w:t>
      </w:r>
    </w:p>
    <w:p w:rsidR="001C64DF" w:rsidRPr="0005680E" w:rsidRDefault="001C64DF" w:rsidP="001C64DF">
      <w:pPr>
        <w:spacing w:before="120" w:after="120"/>
        <w:ind w:firstLine="560"/>
        <w:rPr>
          <w:sz w:val="28"/>
        </w:rPr>
      </w:pPr>
      <w:r w:rsidRPr="0005680E">
        <w:rPr>
          <w:rFonts w:hint="eastAsia"/>
          <w:sz w:val="28"/>
        </w:rPr>
        <w:t>我公司自愿承担办理此</w:t>
      </w:r>
      <w:r w:rsidRPr="0005680E">
        <w:rPr>
          <w:sz w:val="28"/>
        </w:rPr>
        <w:t>股权激励</w:t>
      </w:r>
      <w:r w:rsidRPr="0005680E">
        <w:rPr>
          <w:rFonts w:hint="eastAsia"/>
          <w:sz w:val="28"/>
        </w:rPr>
        <w:t>计划限制性</w:t>
      </w:r>
      <w:r w:rsidRPr="0005680E">
        <w:rPr>
          <w:sz w:val="28"/>
        </w:rPr>
        <w:t>股票</w:t>
      </w:r>
      <w:r w:rsidRPr="0005680E">
        <w:rPr>
          <w:rFonts w:hint="eastAsia"/>
          <w:sz w:val="28"/>
        </w:rPr>
        <w:t>授予登记业务</w:t>
      </w:r>
      <w:r w:rsidRPr="0005680E">
        <w:rPr>
          <w:sz w:val="28"/>
        </w:rPr>
        <w:t>带来的一切</w:t>
      </w:r>
      <w:r w:rsidRPr="0005680E">
        <w:rPr>
          <w:rFonts w:hint="eastAsia"/>
          <w:sz w:val="28"/>
        </w:rPr>
        <w:t>风险</w:t>
      </w:r>
      <w:r w:rsidRPr="0005680E">
        <w:rPr>
          <w:sz w:val="28"/>
        </w:rPr>
        <w:t>和后果</w:t>
      </w:r>
      <w:r w:rsidRPr="0005680E">
        <w:rPr>
          <w:rFonts w:hint="eastAsia"/>
          <w:sz w:val="28"/>
        </w:rPr>
        <w:t>。若</w:t>
      </w:r>
      <w:r w:rsidRPr="0005680E">
        <w:rPr>
          <w:sz w:val="28"/>
        </w:rPr>
        <w:t>此业务今后</w:t>
      </w:r>
      <w:r w:rsidRPr="0005680E">
        <w:rPr>
          <w:rFonts w:hint="eastAsia"/>
          <w:sz w:val="28"/>
        </w:rPr>
        <w:t>给</w:t>
      </w:r>
      <w:r w:rsidRPr="0005680E">
        <w:rPr>
          <w:sz w:val="28"/>
        </w:rPr>
        <w:t>贵司</w:t>
      </w:r>
      <w:r w:rsidRPr="0005680E">
        <w:rPr>
          <w:rFonts w:hint="eastAsia"/>
          <w:sz w:val="28"/>
        </w:rPr>
        <w:t>造成</w:t>
      </w:r>
      <w:r w:rsidRPr="0005680E">
        <w:rPr>
          <w:sz w:val="28"/>
        </w:rPr>
        <w:t>任何纠纷，</w:t>
      </w:r>
      <w:r w:rsidRPr="0005680E">
        <w:rPr>
          <w:rFonts w:hint="eastAsia"/>
          <w:sz w:val="28"/>
        </w:rPr>
        <w:t>均</w:t>
      </w:r>
      <w:r>
        <w:rPr>
          <w:rFonts w:hint="eastAsia"/>
          <w:sz w:val="28"/>
        </w:rPr>
        <w:t>由</w:t>
      </w:r>
      <w:r w:rsidRPr="0005680E">
        <w:rPr>
          <w:sz w:val="28"/>
        </w:rPr>
        <w:t>我公司</w:t>
      </w:r>
      <w:r w:rsidRPr="0005680E">
        <w:rPr>
          <w:rFonts w:hint="eastAsia"/>
          <w:sz w:val="28"/>
        </w:rPr>
        <w:t>承担全部责任</w:t>
      </w:r>
      <w:r w:rsidRPr="0005680E">
        <w:rPr>
          <w:sz w:val="28"/>
        </w:rPr>
        <w:t>并负责解决，</w:t>
      </w:r>
      <w:r w:rsidRPr="0005680E">
        <w:rPr>
          <w:rFonts w:hint="eastAsia"/>
          <w:sz w:val="28"/>
        </w:rPr>
        <w:t>贵公司</w:t>
      </w:r>
      <w:r w:rsidRPr="0005680E">
        <w:rPr>
          <w:sz w:val="28"/>
        </w:rPr>
        <w:t>不承担</w:t>
      </w:r>
      <w:r w:rsidRPr="0005680E">
        <w:rPr>
          <w:rFonts w:hint="eastAsia"/>
          <w:sz w:val="28"/>
        </w:rPr>
        <w:t>任何责任</w:t>
      </w:r>
      <w:r w:rsidRPr="0005680E">
        <w:rPr>
          <w:sz w:val="28"/>
        </w:rPr>
        <w:t>。</w:t>
      </w:r>
    </w:p>
    <w:p w:rsidR="001C64DF" w:rsidRDefault="001C64DF" w:rsidP="001C64DF">
      <w:pPr>
        <w:spacing w:before="120" w:after="120"/>
        <w:ind w:firstLine="560"/>
        <w:rPr>
          <w:sz w:val="28"/>
        </w:rPr>
      </w:pPr>
      <w:r w:rsidRPr="0005680E">
        <w:rPr>
          <w:rFonts w:hint="eastAsia"/>
          <w:sz w:val="28"/>
        </w:rPr>
        <w:t>特此声明</w:t>
      </w:r>
      <w:r>
        <w:rPr>
          <w:rFonts w:hint="eastAsia"/>
          <w:sz w:val="28"/>
        </w:rPr>
        <w:t>。</w:t>
      </w:r>
    </w:p>
    <w:p w:rsidR="001C64DF" w:rsidRPr="0005680E" w:rsidRDefault="001C64DF" w:rsidP="001C64DF">
      <w:pPr>
        <w:spacing w:before="120" w:after="120"/>
        <w:ind w:firstLine="560"/>
        <w:rPr>
          <w:sz w:val="28"/>
        </w:rPr>
      </w:pPr>
    </w:p>
    <w:p w:rsidR="001C64DF" w:rsidRPr="0005680E" w:rsidRDefault="001C64DF" w:rsidP="001C64DF">
      <w:pPr>
        <w:spacing w:before="120" w:after="120"/>
        <w:ind w:firstLine="560"/>
        <w:jc w:val="right"/>
        <w:rPr>
          <w:sz w:val="28"/>
        </w:rPr>
      </w:pPr>
      <w:r w:rsidRPr="0005680E">
        <w:rPr>
          <w:rFonts w:hint="eastAsia"/>
          <w:sz w:val="28"/>
        </w:rPr>
        <w:t>_____________________</w:t>
      </w:r>
      <w:r w:rsidRPr="0005680E">
        <w:rPr>
          <w:rFonts w:hint="eastAsia"/>
          <w:sz w:val="28"/>
        </w:rPr>
        <w:t>股份</w:t>
      </w:r>
      <w:r w:rsidRPr="0005680E">
        <w:rPr>
          <w:sz w:val="28"/>
        </w:rPr>
        <w:t>有限公司</w:t>
      </w:r>
    </w:p>
    <w:p w:rsidR="001C64DF" w:rsidRPr="0005680E" w:rsidRDefault="001C64DF" w:rsidP="001C64DF">
      <w:pPr>
        <w:wordWrap w:val="0"/>
        <w:spacing w:before="120" w:after="120"/>
        <w:ind w:firstLine="560"/>
        <w:jc w:val="right"/>
        <w:rPr>
          <w:sz w:val="28"/>
        </w:rPr>
      </w:pPr>
      <w:r w:rsidRPr="0005680E"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 </w:t>
      </w:r>
      <w:r>
        <w:rPr>
          <w:sz w:val="28"/>
        </w:rPr>
        <w:t xml:space="preserve">    </w:t>
      </w:r>
      <w:r w:rsidRPr="0005680E"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    </w:t>
      </w:r>
      <w:r w:rsidRPr="0005680E">
        <w:rPr>
          <w:rFonts w:hint="eastAsia"/>
          <w:sz w:val="28"/>
        </w:rPr>
        <w:t>日</w:t>
      </w:r>
    </w:p>
    <w:p w:rsidR="001C64DF" w:rsidRDefault="001C64DF" w:rsidP="001C64DF">
      <w:pPr>
        <w:spacing w:before="120" w:after="120" w:line="240" w:lineRule="auto"/>
        <w:ind w:firstLineChars="0" w:firstLine="560"/>
        <w:rPr>
          <w:rFonts w:ascii="宋体" w:hAnsi="宋体" w:cs="仿宋_GB2312"/>
          <w:kern w:val="0"/>
          <w:sz w:val="28"/>
          <w:szCs w:val="28"/>
        </w:rPr>
      </w:pPr>
    </w:p>
    <w:p w:rsidR="001C64DF" w:rsidRPr="004816A1" w:rsidRDefault="001C64DF" w:rsidP="001C64DF">
      <w:pPr>
        <w:pStyle w:val="a8"/>
        <w:spacing w:before="120" w:after="120"/>
        <w:ind w:firstLine="643"/>
        <w:jc w:val="left"/>
      </w:pPr>
      <w:r w:rsidRPr="004816A1">
        <w:br w:type="page"/>
      </w:r>
    </w:p>
    <w:p w:rsidR="001C64DF" w:rsidRDefault="001C64DF" w:rsidP="001C64DF">
      <w:pPr>
        <w:spacing w:before="120" w:after="120"/>
        <w:ind w:firstLine="643"/>
        <w:jc w:val="center"/>
        <w:rPr>
          <w:b/>
          <w:bCs/>
          <w:sz w:val="32"/>
        </w:rPr>
      </w:pPr>
      <w:r w:rsidRPr="004816A1">
        <w:rPr>
          <w:rFonts w:hint="eastAsia"/>
          <w:b/>
          <w:bCs/>
          <w:sz w:val="32"/>
        </w:rPr>
        <w:lastRenderedPageBreak/>
        <w:t>上市公司实施股权激励计划期权自主行权申请书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032"/>
        <w:gridCol w:w="1919"/>
        <w:gridCol w:w="2555"/>
        <w:gridCol w:w="1844"/>
      </w:tblGrid>
      <w:tr w:rsidR="001C64DF" w:rsidRPr="00DA45A1" w:rsidTr="008C7BF3">
        <w:tc>
          <w:tcPr>
            <w:tcW w:w="2976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上市公司</w:t>
            </w:r>
            <w:r w:rsidRPr="00DA45A1">
              <w:rPr>
                <w:rFonts w:ascii="宋体" w:hAnsi="宋体" w:cs="宋体"/>
              </w:rPr>
              <w:t>名称</w:t>
            </w:r>
          </w:p>
        </w:tc>
        <w:tc>
          <w:tcPr>
            <w:tcW w:w="6199" w:type="dxa"/>
            <w:gridSpan w:val="3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</w:tr>
      <w:tr w:rsidR="001C64DF" w:rsidRPr="00DA45A1" w:rsidTr="008C7BF3">
        <w:tc>
          <w:tcPr>
            <w:tcW w:w="2976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期权代码</w:t>
            </w:r>
          </w:p>
        </w:tc>
        <w:tc>
          <w:tcPr>
            <w:tcW w:w="1883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  <w:tc>
          <w:tcPr>
            <w:tcW w:w="2507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期权简称</w:t>
            </w:r>
          </w:p>
        </w:tc>
        <w:tc>
          <w:tcPr>
            <w:tcW w:w="1809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</w:tr>
      <w:tr w:rsidR="001C64DF" w:rsidRPr="00DA45A1" w:rsidTr="008C7BF3">
        <w:tc>
          <w:tcPr>
            <w:tcW w:w="2976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标的证券代码</w:t>
            </w:r>
          </w:p>
        </w:tc>
        <w:tc>
          <w:tcPr>
            <w:tcW w:w="1883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  <w:tc>
          <w:tcPr>
            <w:tcW w:w="2507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标的证券简称</w:t>
            </w:r>
          </w:p>
        </w:tc>
        <w:tc>
          <w:tcPr>
            <w:tcW w:w="1809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</w:tr>
      <w:tr w:rsidR="001C64DF" w:rsidRPr="00DA45A1" w:rsidTr="008C7BF3">
        <w:tc>
          <w:tcPr>
            <w:tcW w:w="2976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股票来源</w:t>
            </w:r>
          </w:p>
        </w:tc>
        <w:tc>
          <w:tcPr>
            <w:tcW w:w="1883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  <w:tc>
          <w:tcPr>
            <w:tcW w:w="2507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自主行权期权数量</w:t>
            </w:r>
          </w:p>
        </w:tc>
        <w:tc>
          <w:tcPr>
            <w:tcW w:w="1809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</w:tr>
      <w:tr w:rsidR="001C64DF" w:rsidRPr="00DA45A1" w:rsidTr="008C7BF3">
        <w:tc>
          <w:tcPr>
            <w:tcW w:w="2976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行权价格</w:t>
            </w:r>
          </w:p>
        </w:tc>
        <w:tc>
          <w:tcPr>
            <w:tcW w:w="1883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  <w:tc>
          <w:tcPr>
            <w:tcW w:w="2507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自主行权批次</w:t>
            </w:r>
          </w:p>
        </w:tc>
        <w:tc>
          <w:tcPr>
            <w:tcW w:w="1809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</w:tr>
      <w:tr w:rsidR="001C64DF" w:rsidRPr="00DA45A1" w:rsidTr="008C7BF3">
        <w:tc>
          <w:tcPr>
            <w:tcW w:w="2976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拟开始日期</w:t>
            </w:r>
          </w:p>
        </w:tc>
        <w:tc>
          <w:tcPr>
            <w:tcW w:w="1883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  <w:tc>
          <w:tcPr>
            <w:tcW w:w="2507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截止日期</w:t>
            </w:r>
          </w:p>
        </w:tc>
        <w:tc>
          <w:tcPr>
            <w:tcW w:w="1809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</w:tr>
      <w:tr w:rsidR="001C64DF" w:rsidRPr="00DA45A1" w:rsidTr="008C7BF3">
        <w:tc>
          <w:tcPr>
            <w:tcW w:w="2976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可自主行权激励对象人数</w:t>
            </w:r>
          </w:p>
        </w:tc>
        <w:tc>
          <w:tcPr>
            <w:tcW w:w="1883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  <w:tc>
          <w:tcPr>
            <w:tcW w:w="2507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主办证券公司</w:t>
            </w:r>
          </w:p>
        </w:tc>
        <w:tc>
          <w:tcPr>
            <w:tcW w:w="1809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</w:tr>
      <w:tr w:rsidR="001C64DF" w:rsidRPr="00DA45A1" w:rsidTr="008C7BF3">
        <w:tc>
          <w:tcPr>
            <w:tcW w:w="2976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结算备付金账号</w:t>
            </w:r>
          </w:p>
        </w:tc>
        <w:tc>
          <w:tcPr>
            <w:tcW w:w="1883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  <w:tc>
          <w:tcPr>
            <w:tcW w:w="2507" w:type="dxa"/>
            <w:vAlign w:val="center"/>
            <w:hideMark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center"/>
              <w:rPr>
                <w:rFonts w:ascii="宋体" w:hAnsi="宋体" w:cs="宋体"/>
              </w:rPr>
            </w:pPr>
            <w:r w:rsidRPr="00DA45A1">
              <w:rPr>
                <w:rFonts w:ascii="宋体" w:hAnsi="宋体" w:cs="宋体"/>
              </w:rPr>
              <w:t>结算备付金账户名称</w:t>
            </w:r>
          </w:p>
        </w:tc>
        <w:tc>
          <w:tcPr>
            <w:tcW w:w="1809" w:type="dxa"/>
            <w:vAlign w:val="center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center"/>
              <w:rPr>
                <w:rFonts w:ascii="宋体" w:hAnsi="宋体" w:cs="宋体"/>
              </w:rPr>
            </w:pPr>
          </w:p>
        </w:tc>
      </w:tr>
      <w:tr w:rsidR="001C64DF" w:rsidRPr="00DA45A1" w:rsidTr="008C7BF3">
        <w:tc>
          <w:tcPr>
            <w:tcW w:w="9175" w:type="dxa"/>
            <w:gridSpan w:val="4"/>
            <w:shd w:val="clear" w:color="auto" w:fill="D9D9D9" w:themeFill="background1" w:themeFillShade="D9"/>
          </w:tcPr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0"/>
              <w:jc w:val="left"/>
              <w:rPr>
                <w:rFonts w:ascii="宋体" w:hAnsi="宋体" w:cs="宋体"/>
              </w:rPr>
            </w:pPr>
            <w:r w:rsidRPr="0001757F">
              <w:rPr>
                <w:rFonts w:hint="eastAsia"/>
                <w:b/>
              </w:rPr>
              <w:t>上市公司声明</w:t>
            </w:r>
          </w:p>
        </w:tc>
      </w:tr>
      <w:tr w:rsidR="001C64DF" w:rsidRPr="00DA45A1" w:rsidTr="008C7BF3">
        <w:tc>
          <w:tcPr>
            <w:tcW w:w="9175" w:type="dxa"/>
            <w:gridSpan w:val="4"/>
          </w:tcPr>
          <w:p w:rsidR="001C64DF" w:rsidRPr="0001757F" w:rsidRDefault="001C64DF" w:rsidP="008C7BF3">
            <w:pPr>
              <w:adjustRightInd w:val="0"/>
              <w:snapToGrid w:val="0"/>
              <w:spacing w:before="120" w:after="120"/>
              <w:ind w:firstLine="480"/>
              <w:jc w:val="left"/>
              <w:rPr>
                <w:rFonts w:ascii="宋体" w:hAnsi="宋体" w:cs="仿宋_GB2312"/>
              </w:rPr>
            </w:pPr>
            <w:r w:rsidRPr="0001757F">
              <w:rPr>
                <w:rFonts w:ascii="宋体" w:hAnsi="宋体" w:hint="eastAsia"/>
              </w:rPr>
              <w:t>我</w:t>
            </w:r>
            <w:r>
              <w:rPr>
                <w:rFonts w:ascii="宋体" w:hAnsi="宋体" w:hint="eastAsia"/>
              </w:rPr>
              <w:t>公</w:t>
            </w:r>
            <w:r w:rsidRPr="0001757F">
              <w:rPr>
                <w:rFonts w:ascii="宋体" w:hAnsi="宋体" w:hint="eastAsia"/>
              </w:rPr>
              <w:t>司股权激励计划已</w:t>
            </w:r>
            <w:r>
              <w:rPr>
                <w:rFonts w:ascii="宋体" w:hAnsi="宋体" w:cs="仿宋_GB2312" w:hint="eastAsia"/>
              </w:rPr>
              <w:t>经</w:t>
            </w:r>
            <w:r w:rsidRPr="0001757F">
              <w:rPr>
                <w:rFonts w:ascii="宋体" w:hAnsi="宋体" w:hint="eastAsia"/>
              </w:rPr>
              <w:t>股东大会审核通过，现申请</w:t>
            </w:r>
            <w:r>
              <w:rPr>
                <w:rFonts w:ascii="宋体" w:hAnsi="宋体" w:hint="eastAsia"/>
              </w:rPr>
              <w:t>办理（</w:t>
            </w:r>
            <w:r>
              <w:rPr>
                <w:rFonts w:ascii="宋体" w:hAnsi="宋体"/>
              </w:rPr>
              <w:t>期权简称</w:t>
            </w:r>
            <w:r>
              <w:rPr>
                <w:rFonts w:ascii="宋体" w:hAnsi="宋体" w:hint="eastAsia"/>
              </w:rPr>
              <w:t>：________、期权</w:t>
            </w:r>
            <w:r>
              <w:rPr>
                <w:rFonts w:ascii="宋体" w:hAnsi="宋体"/>
              </w:rPr>
              <w:t>代码</w:t>
            </w:r>
            <w:r>
              <w:rPr>
                <w:rFonts w:ascii="宋体" w:hAnsi="宋体" w:hint="eastAsia"/>
              </w:rPr>
              <w:t>：_________</w:t>
            </w:r>
            <w:r>
              <w:rPr>
                <w:rFonts w:ascii="宋体" w:hAnsi="宋体"/>
              </w:rPr>
              <w:t>）</w:t>
            </w:r>
            <w:r>
              <w:rPr>
                <w:rFonts w:ascii="宋体" w:hAnsi="宋体" w:hint="eastAsia"/>
              </w:rPr>
              <w:t>自主行权登记</w:t>
            </w:r>
            <w:r>
              <w:rPr>
                <w:rFonts w:ascii="宋体" w:hAnsi="宋体"/>
              </w:rPr>
              <w:t>业务</w:t>
            </w:r>
            <w:r w:rsidRPr="0001757F">
              <w:rPr>
                <w:rFonts w:ascii="宋体" w:hAnsi="宋体" w:hint="eastAsia"/>
              </w:rPr>
              <w:t>，</w:t>
            </w:r>
            <w:r w:rsidRPr="0001757F">
              <w:rPr>
                <w:rFonts w:ascii="宋体" w:hAnsi="宋体" w:cs="仿宋_GB2312" w:hint="eastAsia"/>
              </w:rPr>
              <w:t>数量共计</w:t>
            </w:r>
            <w:r>
              <w:rPr>
                <w:rFonts w:ascii="宋体" w:hAnsi="宋体" w:cs="仿宋_GB2312" w:hint="eastAsia"/>
              </w:rPr>
              <w:t>_____</w:t>
            </w:r>
            <w:r>
              <w:rPr>
                <w:rFonts w:ascii="宋体" w:hAnsi="宋体" w:cs="仿宋_GB2312" w:hint="eastAsia"/>
                <w:u w:val="single"/>
              </w:rPr>
              <w:t>(</w:t>
            </w:r>
            <w:r w:rsidRPr="0001757F">
              <w:rPr>
                <w:rFonts w:ascii="宋体" w:hAnsi="宋体" w:cs="仿宋_GB2312" w:hint="eastAsia"/>
                <w:u w:val="single"/>
              </w:rPr>
              <w:t>份)</w:t>
            </w:r>
            <w:r w:rsidRPr="0001757F">
              <w:rPr>
                <w:rFonts w:ascii="宋体" w:hAnsi="宋体" w:cs="仿宋_GB2312" w:hint="eastAsia"/>
              </w:rPr>
              <w:t>，请贵公司按照明细内容予以办理。</w:t>
            </w:r>
          </w:p>
          <w:p w:rsidR="001C64DF" w:rsidRPr="0001757F" w:rsidRDefault="001C64DF" w:rsidP="008C7BF3">
            <w:pPr>
              <w:spacing w:before="120" w:after="120"/>
              <w:ind w:firstLine="480"/>
              <w:rPr>
                <w:rFonts w:ascii="宋体"/>
              </w:rPr>
            </w:pPr>
            <w:r w:rsidRPr="0001757F">
              <w:rPr>
                <w:rFonts w:ascii="宋体" w:hint="eastAsia"/>
              </w:rPr>
              <w:t>我公司承诺所提供的股权激励计划登记申请材料真实、准确、完整、合法，因提供申请材料有误而产生的一切法律责任由我公司承担。</w:t>
            </w:r>
          </w:p>
          <w:p w:rsidR="001C64DF" w:rsidRPr="0001757F" w:rsidRDefault="001C64DF" w:rsidP="008C7BF3">
            <w:pPr>
              <w:spacing w:before="120" w:after="120"/>
              <w:ind w:firstLineChars="0" w:firstLine="0"/>
              <w:rPr>
                <w:rFonts w:ascii="宋体"/>
              </w:rPr>
            </w:pPr>
          </w:p>
          <w:p w:rsidR="001C64DF" w:rsidRPr="0001757F" w:rsidRDefault="001C64DF" w:rsidP="008C7BF3">
            <w:pPr>
              <w:spacing w:before="120" w:after="120" w:line="240" w:lineRule="auto"/>
              <w:ind w:firstLineChars="0" w:firstLine="482"/>
              <w:jc w:val="right"/>
              <w:rPr>
                <w:rFonts w:ascii="宋体"/>
                <w:b/>
                <w:bCs/>
              </w:rPr>
            </w:pPr>
          </w:p>
          <w:p w:rsidR="001C64DF" w:rsidRPr="0001757F" w:rsidRDefault="001C64DF" w:rsidP="008C7BF3">
            <w:pPr>
              <w:spacing w:before="120" w:after="120"/>
              <w:ind w:firstLineChars="0" w:firstLine="240"/>
              <w:jc w:val="right"/>
            </w:pPr>
            <w:r w:rsidRPr="0001757F">
              <w:rPr>
                <w:rFonts w:hint="eastAsia"/>
              </w:rPr>
              <w:t>股份有限公司</w:t>
            </w:r>
          </w:p>
          <w:p w:rsidR="001C64DF" w:rsidRPr="00DA45A1" w:rsidRDefault="001C64DF" w:rsidP="008C7BF3">
            <w:pPr>
              <w:widowControl/>
              <w:spacing w:beforeLines="0" w:afterLines="0" w:line="240" w:lineRule="auto"/>
              <w:ind w:firstLineChars="0" w:firstLine="480"/>
              <w:jc w:val="right"/>
              <w:rPr>
                <w:rFonts w:ascii="宋体" w:hAnsi="宋体" w:cs="宋体"/>
              </w:rPr>
            </w:pPr>
            <w:r w:rsidRPr="0001757F">
              <w:rPr>
                <w:rFonts w:hint="eastAsia"/>
              </w:rPr>
              <w:t>年月日</w:t>
            </w:r>
          </w:p>
        </w:tc>
      </w:tr>
    </w:tbl>
    <w:p w:rsidR="001C64DF" w:rsidRPr="004816A1" w:rsidRDefault="001C64DF" w:rsidP="001C64DF">
      <w:pPr>
        <w:pStyle w:val="a7"/>
        <w:spacing w:before="120" w:after="120"/>
        <w:ind w:firstLineChars="0" w:firstLine="0"/>
        <w:rPr>
          <w:rFonts w:ascii="宋体" w:eastAsia="宋体"/>
          <w:color w:val="auto"/>
          <w:sz w:val="21"/>
        </w:rPr>
      </w:pPr>
    </w:p>
    <w:p w:rsidR="001C64DF" w:rsidRPr="004816A1" w:rsidRDefault="001C64DF" w:rsidP="001C64DF">
      <w:pPr>
        <w:pStyle w:val="a8"/>
        <w:spacing w:before="120" w:after="120"/>
        <w:ind w:firstLine="643"/>
        <w:jc w:val="left"/>
      </w:pPr>
      <w:r w:rsidRPr="004816A1">
        <w:rPr>
          <w:rFonts w:ascii="宋体"/>
        </w:rPr>
        <w:br w:type="page"/>
      </w:r>
    </w:p>
    <w:p w:rsidR="001C64DF" w:rsidRPr="004816A1" w:rsidRDefault="001C64DF" w:rsidP="001C64DF">
      <w:pPr>
        <w:spacing w:before="120" w:after="120"/>
        <w:ind w:firstLine="643"/>
        <w:jc w:val="center"/>
        <w:rPr>
          <w:b/>
          <w:bCs/>
          <w:sz w:val="32"/>
        </w:rPr>
      </w:pPr>
      <w:r w:rsidRPr="004816A1">
        <w:rPr>
          <w:b/>
          <w:bCs/>
          <w:sz w:val="32"/>
        </w:rPr>
        <w:lastRenderedPageBreak/>
        <w:t>行权专用资金交收账户</w:t>
      </w:r>
      <w:r w:rsidRPr="004816A1">
        <w:rPr>
          <w:rFonts w:hint="eastAsia"/>
          <w:b/>
          <w:bCs/>
          <w:sz w:val="32"/>
        </w:rPr>
        <w:t>开立</w:t>
      </w:r>
      <w:r w:rsidRPr="004816A1">
        <w:rPr>
          <w:b/>
          <w:bCs/>
          <w:sz w:val="32"/>
        </w:rPr>
        <w:t>申请</w:t>
      </w:r>
      <w:r w:rsidRPr="004816A1">
        <w:rPr>
          <w:rFonts w:hint="eastAsia"/>
          <w:b/>
          <w:bCs/>
          <w:sz w:val="32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700"/>
        <w:gridCol w:w="1620"/>
        <w:gridCol w:w="2294"/>
      </w:tblGrid>
      <w:tr w:rsidR="001C64DF" w:rsidRPr="004816A1" w:rsidTr="008C7BF3">
        <w:trPr>
          <w:jc w:val="center"/>
        </w:trPr>
        <w:tc>
          <w:tcPr>
            <w:tcW w:w="19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4816A1">
              <w:rPr>
                <w:rFonts w:hint="eastAsia"/>
              </w:rPr>
              <w:t>申请单位全称</w:t>
            </w:r>
          </w:p>
        </w:tc>
        <w:tc>
          <w:tcPr>
            <w:tcW w:w="66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</w:tr>
      <w:tr w:rsidR="001C64DF" w:rsidRPr="004816A1" w:rsidTr="008C7BF3">
        <w:trPr>
          <w:cantSplit/>
          <w:jc w:val="center"/>
        </w:trPr>
        <w:tc>
          <w:tcPr>
            <w:tcW w:w="19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4816A1">
              <w:rPr>
                <w:rFonts w:hint="eastAsia"/>
              </w:rPr>
              <w:t>权证编码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4816A1">
              <w:rPr>
                <w:rFonts w:hint="eastAsia"/>
              </w:rPr>
              <w:t>权证简称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</w:tr>
      <w:tr w:rsidR="001C64DF" w:rsidRPr="004816A1" w:rsidTr="008C7BF3">
        <w:trPr>
          <w:jc w:val="center"/>
        </w:trPr>
        <w:tc>
          <w:tcPr>
            <w:tcW w:w="19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4816A1">
              <w:rPr>
                <w:rFonts w:hint="eastAsia"/>
              </w:rPr>
              <w:t>联系人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4816A1">
              <w:rPr>
                <w:rFonts w:hint="eastAsia"/>
              </w:rPr>
              <w:t>联系电话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</w:tr>
      <w:tr w:rsidR="001C64DF" w:rsidRPr="004816A1" w:rsidTr="008C7BF3">
        <w:trPr>
          <w:jc w:val="center"/>
        </w:trPr>
        <w:tc>
          <w:tcPr>
            <w:tcW w:w="19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4816A1">
              <w:rPr>
                <w:rFonts w:hint="eastAsia"/>
              </w:rPr>
              <w:t>传真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4816A1">
              <w:rPr>
                <w:rFonts w:hint="eastAsia"/>
              </w:rPr>
              <w:t>邮政编码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</w:tr>
      <w:tr w:rsidR="001C64DF" w:rsidRPr="004816A1" w:rsidTr="008C7BF3">
        <w:trPr>
          <w:jc w:val="center"/>
        </w:trPr>
        <w:tc>
          <w:tcPr>
            <w:tcW w:w="19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  <w:r w:rsidRPr="004816A1">
              <w:rPr>
                <w:rFonts w:hint="eastAsia"/>
              </w:rPr>
              <w:t>联系地址</w:t>
            </w:r>
          </w:p>
        </w:tc>
        <w:tc>
          <w:tcPr>
            <w:tcW w:w="66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</w:tc>
      </w:tr>
      <w:tr w:rsidR="001C64DF" w:rsidRPr="004816A1" w:rsidTr="008C7BF3">
        <w:trPr>
          <w:jc w:val="center"/>
        </w:trPr>
        <w:tc>
          <w:tcPr>
            <w:tcW w:w="852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C64DF" w:rsidRDefault="001C64DF" w:rsidP="008C7BF3">
            <w:pPr>
              <w:spacing w:before="120" w:after="120" w:line="240" w:lineRule="auto"/>
              <w:ind w:firstLineChars="0" w:firstLine="0"/>
              <w:jc w:val="left"/>
            </w:pPr>
          </w:p>
          <w:p w:rsidR="001C64DF" w:rsidRDefault="001C64DF" w:rsidP="008C7BF3">
            <w:pPr>
              <w:spacing w:before="120" w:after="120" w:line="240" w:lineRule="auto"/>
              <w:ind w:firstLineChars="0" w:firstLine="0"/>
              <w:jc w:val="left"/>
            </w:pPr>
          </w:p>
          <w:p w:rsidR="001C64DF" w:rsidRPr="004816A1" w:rsidRDefault="001C64DF" w:rsidP="008C7BF3">
            <w:pPr>
              <w:spacing w:before="120" w:after="120" w:line="240" w:lineRule="auto"/>
              <w:ind w:firstLine="480"/>
              <w:jc w:val="left"/>
            </w:pPr>
            <w:r w:rsidRPr="004816A1">
              <w:rPr>
                <w:rFonts w:hint="eastAsia"/>
              </w:rPr>
              <w:t>本公司现申请开立行权专用资金交收账户，并承诺遵守贵公司各项业务规章制度。</w:t>
            </w:r>
          </w:p>
          <w:p w:rsidR="001C64D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  <w:p w:rsidR="001C64D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  <w:p w:rsidR="001C64D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  <w:p w:rsidR="001C64D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  <w:p w:rsidR="001C64DF" w:rsidRDefault="001C64DF" w:rsidP="008C7BF3">
            <w:pPr>
              <w:spacing w:before="120" w:after="120" w:line="240" w:lineRule="auto"/>
              <w:ind w:firstLineChars="0" w:firstLine="0"/>
              <w:jc w:val="center"/>
            </w:pPr>
          </w:p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</w:pPr>
          </w:p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right"/>
            </w:pPr>
            <w:r w:rsidRPr="004816A1">
              <w:rPr>
                <w:rFonts w:hint="eastAsia"/>
              </w:rPr>
              <w:t>上市公司公章</w:t>
            </w:r>
          </w:p>
          <w:p w:rsidR="001C64DF" w:rsidRPr="004816A1" w:rsidRDefault="001C64DF" w:rsidP="008C7BF3">
            <w:pPr>
              <w:spacing w:before="120" w:after="120" w:line="240" w:lineRule="auto"/>
              <w:ind w:firstLineChars="0" w:firstLine="0"/>
              <w:jc w:val="right"/>
            </w:pPr>
            <w:r w:rsidRPr="004816A1">
              <w:rPr>
                <w:rFonts w:hint="eastAsia"/>
              </w:rPr>
              <w:t>年　月　日</w:t>
            </w:r>
          </w:p>
        </w:tc>
      </w:tr>
    </w:tbl>
    <w:p w:rsidR="001C64DF" w:rsidRPr="004816A1" w:rsidRDefault="001C64DF" w:rsidP="001C64DF">
      <w:pPr>
        <w:spacing w:before="120" w:after="120" w:line="240" w:lineRule="auto"/>
        <w:ind w:firstLineChars="0" w:firstLine="0"/>
        <w:jc w:val="center"/>
      </w:pPr>
    </w:p>
    <w:p w:rsidR="001C64DF" w:rsidRPr="004816A1" w:rsidRDefault="001C64DF" w:rsidP="001C64DF">
      <w:pPr>
        <w:widowControl/>
        <w:spacing w:before="120" w:after="120"/>
        <w:ind w:firstLine="560"/>
        <w:jc w:val="left"/>
        <w:rPr>
          <w:sz w:val="28"/>
        </w:rPr>
      </w:pPr>
    </w:p>
    <w:p w:rsidR="001C64DF" w:rsidRDefault="001C64DF" w:rsidP="001C64DF">
      <w:pPr>
        <w:widowControl/>
        <w:spacing w:before="120" w:after="120"/>
        <w:ind w:firstLine="560"/>
        <w:jc w:val="left"/>
        <w:rPr>
          <w:sz w:val="28"/>
        </w:rPr>
      </w:pPr>
    </w:p>
    <w:p w:rsidR="001C64DF" w:rsidRDefault="001C64DF" w:rsidP="001C64DF">
      <w:pPr>
        <w:widowControl/>
        <w:spacing w:before="120" w:after="120"/>
        <w:ind w:firstLine="560"/>
        <w:jc w:val="left"/>
        <w:rPr>
          <w:sz w:val="28"/>
        </w:rPr>
      </w:pPr>
    </w:p>
    <w:p w:rsidR="001C64DF" w:rsidRDefault="001C64DF" w:rsidP="001C64DF">
      <w:pPr>
        <w:widowControl/>
        <w:spacing w:before="120" w:after="120"/>
        <w:ind w:firstLine="560"/>
        <w:jc w:val="left"/>
        <w:rPr>
          <w:sz w:val="28"/>
        </w:rPr>
      </w:pPr>
    </w:p>
    <w:p w:rsidR="001C64DF" w:rsidRDefault="001C64DF" w:rsidP="001C64DF">
      <w:pPr>
        <w:widowControl/>
        <w:spacing w:before="120" w:after="120"/>
        <w:ind w:firstLine="560"/>
        <w:jc w:val="left"/>
        <w:rPr>
          <w:sz w:val="28"/>
        </w:rPr>
      </w:pPr>
    </w:p>
    <w:p w:rsidR="001C64DF" w:rsidRDefault="001C64DF" w:rsidP="001C64DF">
      <w:pPr>
        <w:widowControl/>
        <w:spacing w:before="120" w:after="120"/>
        <w:ind w:firstLine="560"/>
        <w:jc w:val="left"/>
        <w:rPr>
          <w:sz w:val="28"/>
        </w:rPr>
      </w:pPr>
    </w:p>
    <w:p w:rsidR="001C64DF" w:rsidRDefault="001C64DF" w:rsidP="001C64DF">
      <w:pPr>
        <w:widowControl/>
        <w:spacing w:before="120" w:after="120"/>
        <w:ind w:firstLine="560"/>
        <w:jc w:val="left"/>
        <w:rPr>
          <w:sz w:val="28"/>
        </w:rPr>
      </w:pPr>
    </w:p>
    <w:p w:rsidR="001C64DF" w:rsidRPr="0001757F" w:rsidRDefault="001C64DF" w:rsidP="001C64DF">
      <w:pPr>
        <w:spacing w:before="120" w:after="120"/>
        <w:ind w:firstLine="643"/>
        <w:jc w:val="center"/>
        <w:rPr>
          <w:b/>
          <w:bCs/>
          <w:sz w:val="32"/>
        </w:rPr>
      </w:pPr>
      <w:r w:rsidRPr="0001757F">
        <w:rPr>
          <w:rFonts w:hint="eastAsia"/>
          <w:b/>
          <w:bCs/>
          <w:sz w:val="32"/>
        </w:rPr>
        <w:lastRenderedPageBreak/>
        <w:t>股权激励自主行权划款申请书</w:t>
      </w:r>
    </w:p>
    <w:p w:rsidR="001C64DF" w:rsidRDefault="001C64DF" w:rsidP="001C64DF">
      <w:pPr>
        <w:spacing w:before="120" w:after="120"/>
        <w:ind w:firstLine="480"/>
      </w:pPr>
      <w:r w:rsidRPr="004816A1">
        <w:rPr>
          <w:rFonts w:hint="eastAsia"/>
        </w:rPr>
        <w:t>中国结算深圳分公司</w:t>
      </w:r>
      <w:r w:rsidRPr="004816A1">
        <w:t>：</w:t>
      </w:r>
    </w:p>
    <w:p w:rsidR="001C64DF" w:rsidRDefault="001C64DF" w:rsidP="001C64DF">
      <w:pPr>
        <w:spacing w:before="120" w:after="120"/>
        <w:ind w:firstLine="480"/>
        <w:rPr>
          <w:u w:val="single"/>
        </w:rPr>
      </w:pPr>
      <w:r w:rsidRPr="004816A1">
        <w:rPr>
          <w:rFonts w:hint="eastAsia"/>
        </w:rPr>
        <w:t>自</w:t>
      </w:r>
      <w:r>
        <w:rPr>
          <w:rFonts w:hint="eastAsia"/>
        </w:rPr>
        <w:t>___</w:t>
      </w:r>
      <w:r w:rsidRPr="004816A1">
        <w:rPr>
          <w:rFonts w:hint="eastAsia"/>
        </w:rPr>
        <w:t>年</w:t>
      </w:r>
      <w:r>
        <w:rPr>
          <w:rFonts w:hint="eastAsia"/>
        </w:rPr>
        <w:t>___</w:t>
      </w:r>
      <w:r w:rsidRPr="004816A1">
        <w:rPr>
          <w:rFonts w:hint="eastAsia"/>
        </w:rPr>
        <w:t>月</w:t>
      </w:r>
      <w:r>
        <w:rPr>
          <w:rFonts w:hint="eastAsia"/>
        </w:rPr>
        <w:t>___</w:t>
      </w:r>
      <w:r w:rsidRPr="004816A1">
        <w:rPr>
          <w:rFonts w:hint="eastAsia"/>
        </w:rPr>
        <w:t>日至</w:t>
      </w:r>
      <w:r>
        <w:rPr>
          <w:rFonts w:hint="eastAsia"/>
        </w:rPr>
        <w:t>___</w:t>
      </w:r>
      <w:r w:rsidRPr="004816A1">
        <w:rPr>
          <w:rFonts w:hint="eastAsia"/>
        </w:rPr>
        <w:t>年</w:t>
      </w:r>
      <w:r>
        <w:rPr>
          <w:rFonts w:hint="eastAsia"/>
        </w:rPr>
        <w:t>___</w:t>
      </w:r>
      <w:r w:rsidRPr="004816A1">
        <w:rPr>
          <w:rFonts w:hint="eastAsia"/>
        </w:rPr>
        <w:t>月</w:t>
      </w:r>
      <w:r>
        <w:rPr>
          <w:rFonts w:hint="eastAsia"/>
        </w:rPr>
        <w:t>___</w:t>
      </w:r>
      <w:r w:rsidRPr="004816A1">
        <w:rPr>
          <w:rFonts w:hint="eastAsia"/>
        </w:rPr>
        <w:t>日，</w:t>
      </w:r>
      <w:r w:rsidRPr="0001757F">
        <w:rPr>
          <w:rFonts w:hint="eastAsia"/>
        </w:rPr>
        <w:t>我公司</w:t>
      </w:r>
      <w:r w:rsidRPr="006C0C39">
        <w:rPr>
          <w:rFonts w:hint="eastAsia"/>
        </w:rPr>
        <w:t>（证券简称</w:t>
      </w:r>
      <w:r>
        <w:rPr>
          <w:rFonts w:hint="eastAsia"/>
        </w:rPr>
        <w:t>：</w:t>
      </w:r>
      <w:r>
        <w:rPr>
          <w:rFonts w:hint="eastAsia"/>
        </w:rPr>
        <w:t>_______</w:t>
      </w:r>
      <w:r>
        <w:rPr>
          <w:rFonts w:hint="eastAsia"/>
        </w:rPr>
        <w:t>、</w:t>
      </w:r>
      <w:r>
        <w:t>证券代码</w:t>
      </w:r>
      <w:r>
        <w:rPr>
          <w:rFonts w:hint="eastAsia"/>
        </w:rPr>
        <w:t>：</w:t>
      </w:r>
      <w:r>
        <w:t>_______</w:t>
      </w:r>
      <w:r w:rsidRPr="006C0C39">
        <w:rPr>
          <w:rFonts w:hint="eastAsia"/>
        </w:rPr>
        <w:t>）</w:t>
      </w:r>
      <w:r w:rsidRPr="004816A1">
        <w:rPr>
          <w:rFonts w:hint="eastAsia"/>
        </w:rPr>
        <w:t>股权激励期权（</w:t>
      </w:r>
      <w:r>
        <w:rPr>
          <w:rFonts w:hint="eastAsia"/>
        </w:rPr>
        <w:t>期权</w:t>
      </w:r>
      <w:r w:rsidRPr="004816A1">
        <w:rPr>
          <w:rFonts w:hint="eastAsia"/>
        </w:rPr>
        <w:t>简称</w:t>
      </w:r>
      <w:r>
        <w:rPr>
          <w:rFonts w:hint="eastAsia"/>
        </w:rPr>
        <w:t>：</w:t>
      </w:r>
      <w:r>
        <w:rPr>
          <w:rFonts w:hint="eastAsia"/>
        </w:rPr>
        <w:t>_______</w:t>
      </w:r>
      <w:r>
        <w:rPr>
          <w:rFonts w:hint="eastAsia"/>
        </w:rPr>
        <w:t>、期权</w:t>
      </w:r>
      <w:r w:rsidRPr="004816A1">
        <w:rPr>
          <w:rFonts w:hint="eastAsia"/>
        </w:rPr>
        <w:t>代码</w:t>
      </w:r>
      <w:r>
        <w:rPr>
          <w:rFonts w:hint="eastAsia"/>
        </w:rPr>
        <w:t>：</w:t>
      </w:r>
      <w:r>
        <w:rPr>
          <w:rFonts w:hint="eastAsia"/>
        </w:rPr>
        <w:t>_______</w:t>
      </w:r>
      <w:r w:rsidRPr="004816A1">
        <w:rPr>
          <w:rFonts w:hint="eastAsia"/>
        </w:rPr>
        <w:t>）自主行权，行权资金</w:t>
      </w:r>
      <w:r>
        <w:rPr>
          <w:rFonts w:hint="eastAsia"/>
        </w:rPr>
        <w:t>等</w:t>
      </w:r>
      <w:r w:rsidRPr="004816A1">
        <w:rPr>
          <w:rFonts w:hint="eastAsia"/>
        </w:rPr>
        <w:t>共计</w:t>
      </w:r>
      <w:r>
        <w:rPr>
          <w:rFonts w:hint="eastAsia"/>
        </w:rPr>
        <w:t>_______________</w:t>
      </w:r>
      <w:r w:rsidRPr="004816A1">
        <w:rPr>
          <w:rFonts w:hint="eastAsia"/>
        </w:rPr>
        <w:t>元</w:t>
      </w:r>
      <w:r>
        <w:rPr>
          <w:rFonts w:hint="eastAsia"/>
        </w:rPr>
        <w:t>（</w:t>
      </w:r>
      <w:r w:rsidRPr="004816A1">
        <w:rPr>
          <w:rFonts w:hint="eastAsia"/>
        </w:rPr>
        <w:t>人民币</w:t>
      </w:r>
      <w:r>
        <w:rPr>
          <w:rFonts w:hint="eastAsia"/>
        </w:rPr>
        <w:t>）</w:t>
      </w:r>
      <w:r w:rsidRPr="004816A1">
        <w:rPr>
          <w:rFonts w:hint="eastAsia"/>
        </w:rPr>
        <w:t>。</w:t>
      </w:r>
    </w:p>
    <w:p w:rsidR="001C64DF" w:rsidRDefault="001C64DF" w:rsidP="001C64DF">
      <w:pPr>
        <w:spacing w:before="120" w:after="120"/>
        <w:ind w:firstLine="480"/>
        <w:rPr>
          <w:rFonts w:ascii="宋体" w:hAnsi="宋体"/>
        </w:rPr>
      </w:pPr>
      <w:r w:rsidRPr="004816A1">
        <w:rPr>
          <w:rFonts w:hint="eastAsia"/>
        </w:rPr>
        <w:t>请将上述资金共计：（大写）（</w:t>
      </w:r>
      <w:r w:rsidRPr="004816A1">
        <w:rPr>
          <w:rFonts w:ascii="宋体" w:hAnsi="宋体" w:hint="eastAsia"/>
        </w:rPr>
        <w:t>¥</w:t>
      </w:r>
      <w:r>
        <w:rPr>
          <w:rFonts w:ascii="宋体" w:hAnsi="宋体"/>
        </w:rPr>
        <w:t>______________</w:t>
      </w:r>
      <w:r w:rsidRPr="004816A1">
        <w:rPr>
          <w:rFonts w:hint="eastAsia"/>
        </w:rPr>
        <w:t>元）划至我公司以下账户：</w:t>
      </w:r>
    </w:p>
    <w:p w:rsidR="001C64DF" w:rsidRDefault="001C64DF" w:rsidP="001C64DF">
      <w:pPr>
        <w:spacing w:before="120" w:after="120"/>
        <w:ind w:firstLine="480"/>
        <w:rPr>
          <w:u w:val="single"/>
        </w:rPr>
      </w:pPr>
      <w:r w:rsidRPr="004816A1">
        <w:rPr>
          <w:rFonts w:hint="eastAsia"/>
        </w:rPr>
        <w:t>开户名称：</w:t>
      </w:r>
    </w:p>
    <w:p w:rsidR="001C64DF" w:rsidRDefault="001C64DF" w:rsidP="001C64DF">
      <w:pPr>
        <w:spacing w:before="120" w:after="120"/>
        <w:ind w:firstLine="480"/>
        <w:rPr>
          <w:u w:val="single"/>
        </w:rPr>
      </w:pPr>
      <w:r w:rsidRPr="004816A1">
        <w:rPr>
          <w:rFonts w:hint="eastAsia"/>
        </w:rPr>
        <w:t>开户银行：</w:t>
      </w:r>
    </w:p>
    <w:p w:rsidR="001C64DF" w:rsidRDefault="001C64DF" w:rsidP="001C64DF">
      <w:pPr>
        <w:spacing w:before="120" w:after="120"/>
        <w:ind w:firstLine="480"/>
        <w:rPr>
          <w:u w:val="single"/>
        </w:rPr>
      </w:pPr>
      <w:r w:rsidRPr="004816A1">
        <w:rPr>
          <w:rFonts w:hint="eastAsia"/>
        </w:rPr>
        <w:t>银行账号：</w:t>
      </w:r>
    </w:p>
    <w:p w:rsidR="001C64DF" w:rsidRDefault="001C64DF" w:rsidP="001C64DF">
      <w:pPr>
        <w:spacing w:before="120" w:after="120"/>
        <w:ind w:firstLine="480"/>
        <w:jc w:val="right"/>
      </w:pPr>
      <w:r>
        <w:rPr>
          <w:rFonts w:hint="eastAsia"/>
        </w:rPr>
        <w:t>上市</w:t>
      </w:r>
      <w:r w:rsidRPr="004816A1">
        <w:rPr>
          <w:rFonts w:hint="eastAsia"/>
        </w:rPr>
        <w:t>公司名称</w:t>
      </w:r>
    </w:p>
    <w:p w:rsidR="001C64DF" w:rsidRDefault="001C64DF" w:rsidP="001C64DF">
      <w:pPr>
        <w:spacing w:before="120" w:after="120"/>
        <w:ind w:firstLine="480"/>
        <w:jc w:val="right"/>
        <w:rPr>
          <w:rFonts w:eastAsia="仿宋_GB2312"/>
          <w:spacing w:val="-6"/>
          <w:sz w:val="32"/>
        </w:rPr>
      </w:pPr>
      <w:r w:rsidRPr="004816A1">
        <w:rPr>
          <w:rFonts w:hint="eastAsia"/>
        </w:rPr>
        <w:t>年月日</w:t>
      </w:r>
    </w:p>
    <w:p w:rsidR="001C64DF" w:rsidRDefault="001C64DF" w:rsidP="001C64DF">
      <w:pPr>
        <w:widowControl/>
        <w:spacing w:beforeLines="0" w:afterLines="0" w:line="240" w:lineRule="auto"/>
        <w:ind w:firstLineChars="0" w:firstLine="0"/>
        <w:jc w:val="left"/>
        <w:rPr>
          <w:rFonts w:ascii="宋体"/>
        </w:rPr>
      </w:pPr>
      <w:r>
        <w:rPr>
          <w:rFonts w:ascii="宋体"/>
        </w:rPr>
        <w:br w:type="page"/>
      </w:r>
    </w:p>
    <w:p w:rsidR="001C64DF" w:rsidRDefault="001C64DF" w:rsidP="001C64DF">
      <w:pPr>
        <w:spacing w:before="120" w:after="120"/>
        <w:ind w:firstLineChars="600" w:firstLine="1687"/>
        <w:rPr>
          <w:rFonts w:ascii="宋体"/>
          <w:b/>
          <w:sz w:val="28"/>
          <w:szCs w:val="28"/>
        </w:rPr>
      </w:pPr>
      <w:bookmarkStart w:id="0" w:name="_GoBack"/>
      <w:bookmarkEnd w:id="0"/>
      <w:r w:rsidRPr="004816A1">
        <w:rPr>
          <w:rFonts w:ascii="宋体" w:hint="eastAsia"/>
          <w:b/>
          <w:sz w:val="28"/>
          <w:szCs w:val="28"/>
        </w:rPr>
        <w:lastRenderedPageBreak/>
        <w:t>股权激励计划调整期权数量和行权价格申请书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93"/>
        <w:gridCol w:w="2294"/>
        <w:gridCol w:w="2294"/>
        <w:gridCol w:w="2294"/>
      </w:tblGrid>
      <w:tr w:rsidR="001C64DF" w:rsidRPr="00AF2BAE" w:rsidTr="008C7BF3">
        <w:tc>
          <w:tcPr>
            <w:tcW w:w="2293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公司名称</w:t>
            </w:r>
          </w:p>
        </w:tc>
        <w:tc>
          <w:tcPr>
            <w:tcW w:w="6882" w:type="dxa"/>
            <w:gridSpan w:val="3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</w:tr>
      <w:tr w:rsidR="001C64DF" w:rsidRPr="00AF2BAE" w:rsidTr="008C7BF3">
        <w:tc>
          <w:tcPr>
            <w:tcW w:w="2293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证券简称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证券代码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</w:tr>
      <w:tr w:rsidR="001C64DF" w:rsidRPr="00AF2BAE" w:rsidTr="008C7BF3">
        <w:tc>
          <w:tcPr>
            <w:tcW w:w="2293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期权</w:t>
            </w:r>
            <w:r w:rsidRPr="00AF2BAE">
              <w:rPr>
                <w:rFonts w:ascii="宋体"/>
                <w:szCs w:val="28"/>
              </w:rPr>
              <w:t>简称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期权代码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</w:tr>
      <w:tr w:rsidR="001C64DF" w:rsidRPr="00AF2BAE" w:rsidTr="008C7BF3">
        <w:tc>
          <w:tcPr>
            <w:tcW w:w="2293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存续</w:t>
            </w:r>
            <w:r w:rsidRPr="00AF2BAE">
              <w:rPr>
                <w:rFonts w:ascii="宋体"/>
                <w:szCs w:val="28"/>
              </w:rPr>
              <w:t>起始日期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存续截止日期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</w:tr>
      <w:tr w:rsidR="001C64DF" w:rsidRPr="00AF2BAE" w:rsidTr="008C7BF3">
        <w:tc>
          <w:tcPr>
            <w:tcW w:w="2293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行权</w:t>
            </w:r>
            <w:r w:rsidRPr="00AF2BAE">
              <w:rPr>
                <w:rFonts w:ascii="宋体"/>
                <w:szCs w:val="28"/>
              </w:rPr>
              <w:t>起始日期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行权</w:t>
            </w:r>
            <w:r w:rsidRPr="00AF2BAE">
              <w:rPr>
                <w:rFonts w:ascii="宋体"/>
                <w:szCs w:val="28"/>
              </w:rPr>
              <w:t>截止日期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</w:tr>
      <w:tr w:rsidR="001C64DF" w:rsidRPr="00AF2BAE" w:rsidTr="008C7BF3">
        <w:tc>
          <w:tcPr>
            <w:tcW w:w="2293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原</w:t>
            </w:r>
            <w:r w:rsidRPr="00AF2BAE">
              <w:rPr>
                <w:rFonts w:ascii="宋体"/>
                <w:szCs w:val="28"/>
              </w:rPr>
              <w:t>期权</w:t>
            </w:r>
            <w:r w:rsidRPr="00AF2BAE">
              <w:rPr>
                <w:rFonts w:ascii="宋体" w:hint="eastAsia"/>
                <w:szCs w:val="28"/>
              </w:rPr>
              <w:t>数量（</w:t>
            </w:r>
            <w:r w:rsidRPr="00AF2BAE">
              <w:rPr>
                <w:rFonts w:ascii="宋体"/>
                <w:szCs w:val="28"/>
              </w:rPr>
              <w:t>份）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调整后</w:t>
            </w:r>
            <w:r w:rsidRPr="00AF2BAE">
              <w:rPr>
                <w:rFonts w:ascii="宋体"/>
                <w:szCs w:val="28"/>
              </w:rPr>
              <w:t>数量</w:t>
            </w:r>
            <w:r w:rsidRPr="00AF2BAE">
              <w:rPr>
                <w:rFonts w:ascii="宋体" w:hint="eastAsia"/>
                <w:szCs w:val="28"/>
              </w:rPr>
              <w:t>（</w:t>
            </w:r>
            <w:r w:rsidRPr="00AF2BAE">
              <w:rPr>
                <w:rFonts w:ascii="宋体"/>
                <w:szCs w:val="28"/>
              </w:rPr>
              <w:t>份）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</w:tr>
      <w:tr w:rsidR="001C64DF" w:rsidRPr="00AF2BAE" w:rsidTr="008C7BF3">
        <w:tc>
          <w:tcPr>
            <w:tcW w:w="2293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原</w:t>
            </w:r>
            <w:r w:rsidRPr="00AF2BAE">
              <w:rPr>
                <w:rFonts w:ascii="宋体"/>
                <w:szCs w:val="28"/>
              </w:rPr>
              <w:t>行权价格（元）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调整后</w:t>
            </w:r>
            <w:r w:rsidRPr="00AF2BAE">
              <w:rPr>
                <w:rFonts w:ascii="宋体"/>
                <w:szCs w:val="28"/>
              </w:rPr>
              <w:t>价格</w:t>
            </w:r>
            <w:r w:rsidRPr="00AF2BAE">
              <w:rPr>
                <w:rFonts w:ascii="宋体" w:hint="eastAsia"/>
                <w:szCs w:val="28"/>
              </w:rPr>
              <w:t>（元</w:t>
            </w:r>
            <w:r w:rsidRPr="00AF2BAE">
              <w:rPr>
                <w:rFonts w:ascii="宋体"/>
                <w:szCs w:val="28"/>
              </w:rPr>
              <w:t>）</w:t>
            </w:r>
          </w:p>
        </w:tc>
        <w:tc>
          <w:tcPr>
            <w:tcW w:w="2294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</w:tr>
      <w:tr w:rsidR="001C64DF" w:rsidRPr="00AF2BAE" w:rsidTr="008C7BF3">
        <w:tc>
          <w:tcPr>
            <w:tcW w:w="2293" w:type="dxa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  <w:r w:rsidRPr="00AF2BAE">
              <w:rPr>
                <w:rFonts w:ascii="宋体" w:hint="eastAsia"/>
                <w:szCs w:val="28"/>
              </w:rPr>
              <w:t>申请</w:t>
            </w:r>
            <w:r w:rsidRPr="00AF2BAE">
              <w:rPr>
                <w:rFonts w:ascii="宋体"/>
                <w:szCs w:val="28"/>
              </w:rPr>
              <w:t>调整原因</w:t>
            </w:r>
          </w:p>
        </w:tc>
        <w:tc>
          <w:tcPr>
            <w:tcW w:w="6882" w:type="dxa"/>
            <w:gridSpan w:val="3"/>
          </w:tcPr>
          <w:p w:rsidR="001C64DF" w:rsidRPr="00AF2BAE" w:rsidRDefault="001C64DF" w:rsidP="008C7BF3">
            <w:pPr>
              <w:spacing w:before="120" w:after="120"/>
              <w:ind w:firstLineChars="0" w:firstLine="0"/>
              <w:rPr>
                <w:rFonts w:ascii="宋体"/>
                <w:szCs w:val="28"/>
              </w:rPr>
            </w:pPr>
          </w:p>
        </w:tc>
      </w:tr>
    </w:tbl>
    <w:p w:rsidR="001C64DF" w:rsidRPr="00AF2BAE" w:rsidRDefault="001C64DF" w:rsidP="001C64DF">
      <w:pPr>
        <w:spacing w:before="120" w:after="120"/>
        <w:ind w:firstLineChars="71" w:firstLine="171"/>
        <w:rPr>
          <w:rFonts w:ascii="宋体"/>
          <w:b/>
          <w:szCs w:val="28"/>
        </w:rPr>
      </w:pPr>
    </w:p>
    <w:p w:rsidR="001C64DF" w:rsidRPr="00AF2BAE" w:rsidRDefault="001C64DF" w:rsidP="001C64DF">
      <w:pPr>
        <w:spacing w:before="120" w:after="120"/>
        <w:ind w:firstLineChars="71" w:firstLine="170"/>
        <w:jc w:val="right"/>
        <w:rPr>
          <w:rFonts w:ascii="宋体"/>
          <w:szCs w:val="28"/>
        </w:rPr>
      </w:pPr>
      <w:r w:rsidRPr="00AF2BAE">
        <w:rPr>
          <w:rFonts w:ascii="宋体" w:hint="eastAsia"/>
          <w:szCs w:val="28"/>
        </w:rPr>
        <w:t>____________股份有限公司</w:t>
      </w:r>
    </w:p>
    <w:p w:rsidR="001C64DF" w:rsidRPr="00AF2BAE" w:rsidRDefault="001C64DF" w:rsidP="001C64DF">
      <w:pPr>
        <w:wordWrap w:val="0"/>
        <w:spacing w:before="120" w:after="120"/>
        <w:ind w:firstLineChars="71" w:firstLine="170"/>
        <w:jc w:val="right"/>
        <w:rPr>
          <w:rFonts w:ascii="宋体"/>
          <w:szCs w:val="28"/>
        </w:rPr>
      </w:pPr>
      <w:r w:rsidRPr="00AF2BAE">
        <w:rPr>
          <w:rFonts w:ascii="宋体" w:hint="eastAsia"/>
          <w:szCs w:val="28"/>
        </w:rPr>
        <w:t>年  月   日</w:t>
      </w:r>
    </w:p>
    <w:p w:rsidR="001C64DF" w:rsidRPr="00DE7EA1" w:rsidRDefault="001C64DF" w:rsidP="001C64DF">
      <w:pPr>
        <w:pStyle w:val="a8"/>
        <w:spacing w:before="120" w:after="120"/>
        <w:ind w:firstLineChars="0" w:firstLine="0"/>
        <w:jc w:val="left"/>
        <w:rPr>
          <w:rFonts w:ascii="宋体" w:hAnsi="宋体" w:cs="仿宋_GB2312"/>
          <w:kern w:val="0"/>
        </w:rPr>
      </w:pPr>
    </w:p>
    <w:p w:rsidR="0029766D" w:rsidRDefault="0029766D">
      <w:pPr>
        <w:spacing w:before="120" w:after="120"/>
        <w:ind w:firstLine="480"/>
      </w:pPr>
    </w:p>
    <w:sectPr w:rsidR="0029766D" w:rsidSect="00B63DD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1106" w:bottom="1134" w:left="144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A5" w:rsidRDefault="00EC136A" w:rsidP="00D623BF">
    <w:pPr>
      <w:pStyle w:val="a4"/>
      <w:spacing w:before="120" w:after="120"/>
      <w:ind w:firstLine="560"/>
      <w:rPr>
        <w:sz w:val="28"/>
      </w:rPr>
    </w:pPr>
    <w:r>
      <w:rPr>
        <w:rFonts w:hint="eastAsia"/>
        <w:sz w:val="28"/>
      </w:rPr>
      <w:t>—</w:t>
    </w:r>
    <w:r>
      <w:rPr>
        <w:rStyle w:val="a5"/>
        <w:sz w:val="28"/>
      </w:rPr>
      <w:fldChar w:fldCharType="begin"/>
    </w:r>
    <w:r>
      <w:rPr>
        <w:rStyle w:val="a5"/>
        <w:sz w:val="28"/>
      </w:rPr>
      <w:instrText xml:space="preserve"> PAGE </w:instrText>
    </w:r>
    <w:r>
      <w:rPr>
        <w:rStyle w:val="a5"/>
        <w:sz w:val="28"/>
      </w:rPr>
      <w:fldChar w:fldCharType="separate"/>
    </w:r>
    <w:r>
      <w:rPr>
        <w:rStyle w:val="a5"/>
        <w:noProof/>
        <w:sz w:val="28"/>
      </w:rPr>
      <w:t>38</w:t>
    </w:r>
    <w:r>
      <w:rPr>
        <w:rStyle w:val="a5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A5" w:rsidRDefault="00EC136A" w:rsidP="00F14080">
    <w:pPr>
      <w:pStyle w:val="a4"/>
      <w:wordWrap w:val="0"/>
      <w:spacing w:before="120" w:after="120"/>
      <w:ind w:firstLine="56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a5"/>
        <w:sz w:val="28"/>
      </w:rPr>
      <w:fldChar w:fldCharType="begin"/>
    </w:r>
    <w:r>
      <w:rPr>
        <w:rStyle w:val="a5"/>
        <w:sz w:val="28"/>
      </w:rPr>
      <w:instrText xml:space="preserve"> PAGE </w:instrText>
    </w:r>
    <w:r>
      <w:rPr>
        <w:rStyle w:val="a5"/>
        <w:sz w:val="28"/>
      </w:rPr>
      <w:fldChar w:fldCharType="separate"/>
    </w:r>
    <w:r>
      <w:rPr>
        <w:rStyle w:val="a5"/>
        <w:noProof/>
        <w:sz w:val="28"/>
      </w:rPr>
      <w:t>1</w:t>
    </w:r>
    <w:r>
      <w:rPr>
        <w:rStyle w:val="a5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A5" w:rsidRDefault="00EC136A">
    <w:pPr>
      <w:pStyle w:val="a4"/>
      <w:spacing w:before="120" w:after="120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A5" w:rsidRDefault="00EC136A">
    <w:pPr>
      <w:pStyle w:val="a3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A5" w:rsidRDefault="00EC136A">
    <w:pPr>
      <w:pStyle w:val="a3"/>
      <w:spacing w:before="120" w:after="1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A5" w:rsidRDefault="00EC136A">
    <w:pPr>
      <w:pStyle w:val="a3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DF"/>
    <w:rsid w:val="00000603"/>
    <w:rsid w:val="00014BB5"/>
    <w:rsid w:val="00030973"/>
    <w:rsid w:val="0005414B"/>
    <w:rsid w:val="000572DE"/>
    <w:rsid w:val="000722D1"/>
    <w:rsid w:val="000839C0"/>
    <w:rsid w:val="000C5D58"/>
    <w:rsid w:val="000E628E"/>
    <w:rsid w:val="00155D7F"/>
    <w:rsid w:val="00197077"/>
    <w:rsid w:val="001C168A"/>
    <w:rsid w:val="001C2B5B"/>
    <w:rsid w:val="001C64DF"/>
    <w:rsid w:val="001E5089"/>
    <w:rsid w:val="001E79C6"/>
    <w:rsid w:val="00227AFD"/>
    <w:rsid w:val="00246F18"/>
    <w:rsid w:val="00267709"/>
    <w:rsid w:val="0029207D"/>
    <w:rsid w:val="0029766D"/>
    <w:rsid w:val="002A6908"/>
    <w:rsid w:val="00306E9B"/>
    <w:rsid w:val="00310153"/>
    <w:rsid w:val="003108CC"/>
    <w:rsid w:val="00360E82"/>
    <w:rsid w:val="003C1C3C"/>
    <w:rsid w:val="003D043E"/>
    <w:rsid w:val="003F0C29"/>
    <w:rsid w:val="00403EBC"/>
    <w:rsid w:val="00404E79"/>
    <w:rsid w:val="00427298"/>
    <w:rsid w:val="00434009"/>
    <w:rsid w:val="0044229E"/>
    <w:rsid w:val="00446D0B"/>
    <w:rsid w:val="004505A7"/>
    <w:rsid w:val="00486674"/>
    <w:rsid w:val="004A41B9"/>
    <w:rsid w:val="004B1207"/>
    <w:rsid w:val="004B71D3"/>
    <w:rsid w:val="004C17F3"/>
    <w:rsid w:val="004D28D8"/>
    <w:rsid w:val="004D67E3"/>
    <w:rsid w:val="004E24AD"/>
    <w:rsid w:val="004F1FFF"/>
    <w:rsid w:val="005507AB"/>
    <w:rsid w:val="00562F19"/>
    <w:rsid w:val="00583348"/>
    <w:rsid w:val="005A1154"/>
    <w:rsid w:val="005C68B8"/>
    <w:rsid w:val="00697FC1"/>
    <w:rsid w:val="006A5300"/>
    <w:rsid w:val="006B61B7"/>
    <w:rsid w:val="006B7362"/>
    <w:rsid w:val="0070706A"/>
    <w:rsid w:val="00713268"/>
    <w:rsid w:val="00724FCE"/>
    <w:rsid w:val="00773F26"/>
    <w:rsid w:val="0077513E"/>
    <w:rsid w:val="00813202"/>
    <w:rsid w:val="008266CE"/>
    <w:rsid w:val="008303EC"/>
    <w:rsid w:val="00831500"/>
    <w:rsid w:val="008D0190"/>
    <w:rsid w:val="009063F2"/>
    <w:rsid w:val="00923522"/>
    <w:rsid w:val="009F02E3"/>
    <w:rsid w:val="00A76B6E"/>
    <w:rsid w:val="00B43841"/>
    <w:rsid w:val="00B506CC"/>
    <w:rsid w:val="00B800E8"/>
    <w:rsid w:val="00B8072F"/>
    <w:rsid w:val="00B846DE"/>
    <w:rsid w:val="00B90B22"/>
    <w:rsid w:val="00BA305D"/>
    <w:rsid w:val="00BB24C2"/>
    <w:rsid w:val="00C513B2"/>
    <w:rsid w:val="00C72E6E"/>
    <w:rsid w:val="00CB339F"/>
    <w:rsid w:val="00CB65DD"/>
    <w:rsid w:val="00CE3805"/>
    <w:rsid w:val="00CE62F5"/>
    <w:rsid w:val="00D222C3"/>
    <w:rsid w:val="00D67F0F"/>
    <w:rsid w:val="00D80CA6"/>
    <w:rsid w:val="00DC373D"/>
    <w:rsid w:val="00DF5CF1"/>
    <w:rsid w:val="00E2149F"/>
    <w:rsid w:val="00E72673"/>
    <w:rsid w:val="00EC136A"/>
    <w:rsid w:val="00F31CE8"/>
    <w:rsid w:val="00F34244"/>
    <w:rsid w:val="00F51013"/>
    <w:rsid w:val="00F65C8B"/>
    <w:rsid w:val="00F82966"/>
    <w:rsid w:val="00F86303"/>
    <w:rsid w:val="00FC332E"/>
    <w:rsid w:val="00FD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DBABBF-4805-4CB0-A4DE-E8FBA6FF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4DF"/>
    <w:pPr>
      <w:widowControl w:val="0"/>
      <w:spacing w:beforeLines="50" w:afterLines="50"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C64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C64D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64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64DF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1C64DF"/>
  </w:style>
  <w:style w:type="table" w:styleId="a6">
    <w:name w:val="Table Grid"/>
    <w:basedOn w:val="a1"/>
    <w:rsid w:val="001C64D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Char1"/>
    <w:rsid w:val="001C64DF"/>
    <w:pPr>
      <w:adjustRightInd w:val="0"/>
      <w:snapToGrid w:val="0"/>
      <w:ind w:firstLine="560"/>
      <w:jc w:val="left"/>
    </w:pPr>
    <w:rPr>
      <w:rFonts w:ascii="仿宋_GB2312" w:eastAsia="仿宋_GB2312" w:hAnsi="宋体"/>
      <w:color w:val="000000"/>
      <w:sz w:val="28"/>
      <w:szCs w:val="20"/>
    </w:rPr>
  </w:style>
  <w:style w:type="character" w:customStyle="1" w:styleId="Char1">
    <w:name w:val="正文文本缩进 Char"/>
    <w:basedOn w:val="a0"/>
    <w:link w:val="a7"/>
    <w:rsid w:val="001C64DF"/>
    <w:rPr>
      <w:rFonts w:ascii="仿宋_GB2312" w:eastAsia="仿宋_GB2312" w:hAnsi="宋体" w:cs="Times New Roman"/>
      <w:color w:val="000000"/>
      <w:sz w:val="28"/>
      <w:szCs w:val="20"/>
    </w:rPr>
  </w:style>
  <w:style w:type="paragraph" w:styleId="a8">
    <w:name w:val="Title"/>
    <w:basedOn w:val="a"/>
    <w:next w:val="a"/>
    <w:link w:val="Char2"/>
    <w:uiPriority w:val="10"/>
    <w:qFormat/>
    <w:rsid w:val="001C64DF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2">
    <w:name w:val="标题 Char"/>
    <w:basedOn w:val="a0"/>
    <w:link w:val="a8"/>
    <w:uiPriority w:val="10"/>
    <w:rsid w:val="001C64DF"/>
    <w:rPr>
      <w:rFonts w:ascii="Cambria" w:eastAsia="宋体" w:hAnsi="Cambria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225</Words>
  <Characters>1284</Characters>
  <Application>Microsoft Office Word</Application>
  <DocSecurity>0</DocSecurity>
  <Lines>10</Lines>
  <Paragraphs>3</Paragraphs>
  <ScaleCrop>false</ScaleCrop>
  <Company> </Company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zjwang</dc:creator>
  <cp:keywords/>
  <dc:description/>
  <cp:lastModifiedBy>zjwang</cp:lastModifiedBy>
  <cp:revision>1</cp:revision>
  <dcterms:created xsi:type="dcterms:W3CDTF">2019-03-20T06:51:00Z</dcterms:created>
  <dcterms:modified xsi:type="dcterms:W3CDTF">2019-03-20T07:08:00Z</dcterms:modified>
</cp:coreProperties>
</file>